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24" w:rsidRDefault="00F66551" w:rsidP="00DF3D24">
      <w:pPr>
        <w:pStyle w:val="Default"/>
        <w:jc w:val="right"/>
      </w:pPr>
      <w:r w:rsidRPr="00DF3D24">
        <w:t xml:space="preserve">Приложение 2 к </w:t>
      </w:r>
      <w:r w:rsidR="00DF3D24" w:rsidRPr="00DF3D24">
        <w:t xml:space="preserve">приказу </w:t>
      </w:r>
    </w:p>
    <w:p w:rsidR="00DF3D24" w:rsidRPr="00DF3D24" w:rsidRDefault="00DF3D24" w:rsidP="00DF3D24">
      <w:pPr>
        <w:pStyle w:val="Default"/>
        <w:ind w:firstLine="567"/>
        <w:jc w:val="right"/>
      </w:pPr>
      <w:r w:rsidRPr="00DF3D24">
        <w:t>от 23.10.2024 г. № 78</w:t>
      </w:r>
    </w:p>
    <w:p w:rsidR="00F66551" w:rsidRPr="0059524D" w:rsidRDefault="00F66551" w:rsidP="00F66551">
      <w:pPr>
        <w:pStyle w:val="Default"/>
      </w:pPr>
    </w:p>
    <w:p w:rsidR="003B40B5" w:rsidRPr="0059524D" w:rsidRDefault="00F66551" w:rsidP="00DF3D24">
      <w:pPr>
        <w:pStyle w:val="Default"/>
        <w:jc w:val="center"/>
        <w:rPr>
          <w:b/>
          <w:bCs/>
        </w:rPr>
      </w:pPr>
      <w:r w:rsidRPr="0059524D">
        <w:rPr>
          <w:b/>
          <w:bCs/>
        </w:rPr>
        <w:t>Порядок взаимодействия педагогических работников и иных</w:t>
      </w:r>
    </w:p>
    <w:p w:rsidR="003B40B5" w:rsidRPr="0059524D" w:rsidRDefault="00F66551" w:rsidP="00DF3D24">
      <w:pPr>
        <w:pStyle w:val="Default"/>
        <w:jc w:val="center"/>
        <w:rPr>
          <w:b/>
          <w:bCs/>
        </w:rPr>
      </w:pPr>
      <w:r w:rsidRPr="0059524D">
        <w:rPr>
          <w:b/>
          <w:bCs/>
        </w:rPr>
        <w:t>специалистов по психолого-педагогическому сопровождению для детей</w:t>
      </w:r>
    </w:p>
    <w:p w:rsidR="00F66551" w:rsidRPr="0059524D" w:rsidRDefault="00F66551" w:rsidP="00DF3D24">
      <w:pPr>
        <w:pStyle w:val="Default"/>
        <w:jc w:val="center"/>
      </w:pPr>
      <w:r w:rsidRPr="0059524D">
        <w:rPr>
          <w:b/>
          <w:bCs/>
        </w:rPr>
        <w:t>ветеранов (участн</w:t>
      </w:r>
      <w:r w:rsidR="00DF3D24">
        <w:rPr>
          <w:b/>
          <w:bCs/>
        </w:rPr>
        <w:t>иков) СВО в МБОУ «Криволесская ОШ»</w:t>
      </w:r>
    </w:p>
    <w:p w:rsidR="00DF3D24" w:rsidRDefault="00DF3D24" w:rsidP="00DF3D24">
      <w:pPr>
        <w:pStyle w:val="Default"/>
        <w:jc w:val="center"/>
      </w:pPr>
    </w:p>
    <w:p w:rsidR="00F66551" w:rsidRPr="0059524D" w:rsidRDefault="00F66551" w:rsidP="00DF3D24">
      <w:pPr>
        <w:pStyle w:val="Default"/>
        <w:jc w:val="center"/>
      </w:pPr>
      <w:r w:rsidRPr="0059524D">
        <w:t xml:space="preserve">1. </w:t>
      </w:r>
      <w:r w:rsidRPr="0059524D">
        <w:rPr>
          <w:b/>
          <w:bCs/>
        </w:rPr>
        <w:t>Общие положения</w:t>
      </w:r>
    </w:p>
    <w:p w:rsidR="00F66551" w:rsidRPr="0059524D" w:rsidRDefault="00F66551" w:rsidP="00DF3D24">
      <w:pPr>
        <w:pStyle w:val="Default"/>
        <w:ind w:firstLine="567"/>
        <w:jc w:val="both"/>
      </w:pPr>
      <w:r w:rsidRPr="0059524D">
        <w:t xml:space="preserve">Порядок сопровождения в учреждении детей ветеранов (участников) специальной военной операции, в целях оказания таким детям необходимой помощи, в том числе психологической (далее – Порядок), разработан в целях оказания психолого-педагогической помощи обучающимся из числа семей ветеранов (участников) специальной военной операции (далее – СВО). </w:t>
      </w:r>
    </w:p>
    <w:p w:rsidR="00F66551" w:rsidRPr="0059524D" w:rsidRDefault="00F66551" w:rsidP="00DF3D24">
      <w:pPr>
        <w:pStyle w:val="Default"/>
        <w:ind w:firstLine="567"/>
        <w:jc w:val="both"/>
      </w:pPr>
      <w:r w:rsidRPr="0059524D">
        <w:t xml:space="preserve">Настоящий Порядок включает в себя рекомендации для администрации, педагогических работников и иных специалистов учреждения. </w:t>
      </w:r>
    </w:p>
    <w:p w:rsidR="00F66551" w:rsidRPr="0059524D" w:rsidRDefault="00F66551" w:rsidP="00DF3D24">
      <w:pPr>
        <w:pStyle w:val="Default"/>
        <w:ind w:firstLine="567"/>
        <w:jc w:val="both"/>
      </w:pPr>
      <w:r w:rsidRPr="0059524D">
        <w:t xml:space="preserve">Дети ветеранов (участников) СВО, военнослужащих, погибших или получивших увечье (ранение, травму, контузию), либо заболевание при исполнении обязанностей военной службы (служебных обязанностей) нуждаются в корректном, внимательном подходе с соблюдением требований по защите персональной информации и этических требований в организации психолого-педагогического сопровождения. </w:t>
      </w:r>
    </w:p>
    <w:p w:rsidR="00F66551" w:rsidRPr="0059524D" w:rsidRDefault="00F66551" w:rsidP="00DF3D24">
      <w:pPr>
        <w:pStyle w:val="Default"/>
        <w:ind w:firstLine="567"/>
        <w:jc w:val="both"/>
      </w:pPr>
      <w:r w:rsidRPr="0059524D">
        <w:t xml:space="preserve">К категории «дети ветеранов (участников) специальной военной операции» применительно к настоящему Порядку относятся как несовершеннолетние, так и совершеннолетние лица, нуждающиеся в сопровождении. </w:t>
      </w:r>
    </w:p>
    <w:p w:rsidR="00F66551" w:rsidRPr="0059524D" w:rsidRDefault="00F66551" w:rsidP="00DF3D24">
      <w:pPr>
        <w:pStyle w:val="Default"/>
        <w:ind w:firstLine="567"/>
        <w:jc w:val="both"/>
      </w:pPr>
      <w:r w:rsidRPr="0059524D">
        <w:t xml:space="preserve">Настоящий Порядок включает в себя рекомендации по следующим направлениям: </w:t>
      </w:r>
    </w:p>
    <w:p w:rsidR="00F66551" w:rsidRPr="0059524D" w:rsidRDefault="00F66551" w:rsidP="00DF3D24">
      <w:pPr>
        <w:pStyle w:val="Default"/>
        <w:ind w:firstLine="567"/>
        <w:jc w:val="both"/>
      </w:pPr>
      <w:r w:rsidRPr="0059524D">
        <w:t xml:space="preserve">· по проведению мониторинга психологического состояния детей ветеранов (участников) СВО; </w:t>
      </w:r>
    </w:p>
    <w:p w:rsidR="00F66551" w:rsidRPr="0059524D" w:rsidRDefault="00F66551" w:rsidP="00DF3D24">
      <w:pPr>
        <w:pStyle w:val="Default"/>
        <w:ind w:firstLine="567"/>
        <w:jc w:val="both"/>
      </w:pPr>
      <w:r w:rsidRPr="0059524D">
        <w:t xml:space="preserve">· по реализации основных направлений психолого-педагогического сопровождения детей ветеранов (участников) СВО в период обучения; </w:t>
      </w:r>
    </w:p>
    <w:p w:rsidR="00F66551" w:rsidRPr="0059524D" w:rsidRDefault="00F66551" w:rsidP="00DF3D24">
      <w:pPr>
        <w:pStyle w:val="Default"/>
        <w:ind w:firstLine="567"/>
        <w:jc w:val="both"/>
      </w:pPr>
      <w:r w:rsidRPr="0059524D">
        <w:t xml:space="preserve">· по организации и проведению мероприятий, направленных на формирование в образовательной организации необходимого психологического климата для сохранения и (или) восстановления психологического здоровья детей ветеранов (участников) СВО; </w:t>
      </w:r>
    </w:p>
    <w:p w:rsidR="00F66551" w:rsidRPr="0059524D" w:rsidRDefault="00F66551" w:rsidP="00DF3D24">
      <w:pPr>
        <w:pStyle w:val="Default"/>
        <w:ind w:firstLine="567"/>
        <w:jc w:val="both"/>
      </w:pPr>
      <w:r w:rsidRPr="0059524D">
        <w:t xml:space="preserve">· по оказанию экстренной психологической помощи, психологической коррекции и поддержки детям ветеранов (участников) СВО и членам их семей в очном и дистанционном режиме; </w:t>
      </w:r>
    </w:p>
    <w:p w:rsidR="00F66551" w:rsidRPr="0059524D" w:rsidRDefault="00F66551" w:rsidP="00DF3D24">
      <w:pPr>
        <w:pStyle w:val="Default"/>
        <w:ind w:firstLine="567"/>
        <w:jc w:val="both"/>
      </w:pPr>
      <w:r w:rsidRPr="0059524D">
        <w:t xml:space="preserve">· по организации сетевого и межведомственного взаимодействия для оказания необходимой помощи и поддержки детей ветеранов (участников) СВО; </w:t>
      </w:r>
    </w:p>
    <w:p w:rsidR="00F66551" w:rsidRPr="0059524D" w:rsidRDefault="00F66551" w:rsidP="00DF3D24">
      <w:pPr>
        <w:pStyle w:val="Default"/>
        <w:ind w:firstLine="567"/>
        <w:jc w:val="both"/>
      </w:pPr>
      <w:r w:rsidRPr="0059524D">
        <w:t xml:space="preserve">· по обеспечению информирования детей ветеранов (участников) СВО, членов их семей, педагогических работников образовательной организации о возможности и ресурсах получения психологической помощи, психолого-педагогической поддержки. </w:t>
      </w:r>
    </w:p>
    <w:p w:rsidR="003B40B5" w:rsidRPr="0059524D" w:rsidRDefault="003B40B5" w:rsidP="0059524D">
      <w:pPr>
        <w:ind w:firstLine="567"/>
        <w:rPr>
          <w:rFonts w:ascii="Times New Roman" w:hAnsi="Times New Roman" w:cs="Times New Roman"/>
          <w:sz w:val="24"/>
          <w:szCs w:val="24"/>
        </w:rPr>
      </w:pPr>
    </w:p>
    <w:p w:rsidR="00F54BE9" w:rsidRPr="0059524D" w:rsidRDefault="00F66551" w:rsidP="00F66551">
      <w:pPr>
        <w:rPr>
          <w:rFonts w:ascii="Times New Roman" w:hAnsi="Times New Roman" w:cs="Times New Roman"/>
          <w:b/>
          <w:bCs/>
          <w:sz w:val="24"/>
          <w:szCs w:val="24"/>
        </w:rPr>
      </w:pPr>
      <w:r w:rsidRPr="0059524D">
        <w:rPr>
          <w:rFonts w:ascii="Times New Roman" w:hAnsi="Times New Roman" w:cs="Times New Roman"/>
          <w:sz w:val="24"/>
          <w:szCs w:val="24"/>
        </w:rPr>
        <w:t xml:space="preserve">2. </w:t>
      </w:r>
      <w:r w:rsidRPr="0059524D">
        <w:rPr>
          <w:rFonts w:ascii="Times New Roman" w:hAnsi="Times New Roman" w:cs="Times New Roman"/>
          <w:b/>
          <w:bCs/>
          <w:sz w:val="24"/>
          <w:szCs w:val="24"/>
        </w:rPr>
        <w:t>О проведении мониторинга психологического состояния детей ветеранов (участников) СВО</w:t>
      </w:r>
    </w:p>
    <w:p w:rsidR="00F66551" w:rsidRPr="0059524D" w:rsidRDefault="00F66551" w:rsidP="00DF3D24">
      <w:pPr>
        <w:pStyle w:val="Default"/>
        <w:ind w:firstLine="567"/>
        <w:jc w:val="both"/>
      </w:pPr>
      <w:r w:rsidRPr="0059524D">
        <w:t xml:space="preserve">В отношении обучающихся, чьи родители (законные представители) являются ветеранами (участниками) СВО, на постоянной основе проводить мониторинг психологического состояния детей ветеранов (участников) СВО. </w:t>
      </w:r>
    </w:p>
    <w:p w:rsidR="00F66551" w:rsidRPr="0059524D" w:rsidRDefault="00F66551" w:rsidP="00DF3D24">
      <w:pPr>
        <w:pStyle w:val="Default"/>
        <w:ind w:firstLine="567"/>
        <w:jc w:val="both"/>
      </w:pPr>
      <w:r w:rsidRPr="0059524D">
        <w:t xml:space="preserve">При выявлении признаков неблагоприятных и деструктивных состояний у обучающихся, нуждающихся в повышенном психолого-педагогическом внимании (далее – ПППВ), целесообразно организовать взаимодействие с педагогами- психологами / </w:t>
      </w:r>
      <w:proofErr w:type="gramStart"/>
      <w:r w:rsidRPr="0059524D">
        <w:t>психологами</w:t>
      </w:r>
      <w:proofErr w:type="gramEnd"/>
      <w:r w:rsidRPr="0059524D">
        <w:t xml:space="preserve">, а также родителем (законным представителем), не участвующим в СВО. </w:t>
      </w:r>
    </w:p>
    <w:p w:rsidR="00F66551" w:rsidRPr="0059524D" w:rsidRDefault="00F66551" w:rsidP="00DF3D24">
      <w:pPr>
        <w:pStyle w:val="Default"/>
        <w:ind w:firstLine="567"/>
        <w:jc w:val="both"/>
      </w:pPr>
      <w:proofErr w:type="gramStart"/>
      <w:r w:rsidRPr="0059524D">
        <w:lastRenderedPageBreak/>
        <w:t xml:space="preserve">Для осуществления мониторинга и контроля динамики состояния, а также организации эффективного психолого-педагогического сопровождения детей ветеранов (участников) СВО рекомендуется учитывать основания для отнесения данной целевой группы обучающихся в группу ПППВ причины для отнесения обучающихся в группу ППВР и источники сведений) согласно таблице из приложения настоящего Порядка. </w:t>
      </w:r>
      <w:proofErr w:type="gramEnd"/>
    </w:p>
    <w:p w:rsidR="00F66551" w:rsidRPr="0059524D" w:rsidRDefault="00F66551" w:rsidP="00DF3D24">
      <w:pPr>
        <w:pStyle w:val="Default"/>
        <w:ind w:firstLine="567"/>
        <w:jc w:val="both"/>
      </w:pPr>
      <w:r w:rsidRPr="0059524D">
        <w:t xml:space="preserve">Наряду с предложенным перечнем в качестве источников сведений могут выступать психологические заключения (справки), дополнительно – результаты наблюдений педагогических работников, родителей (законных представителей) обучающегося, а также справки (заключения) профильных специалистов (при наличии). </w:t>
      </w:r>
    </w:p>
    <w:p w:rsidR="00F66551" w:rsidRPr="0059524D" w:rsidRDefault="00F66551" w:rsidP="00DF3D24">
      <w:pPr>
        <w:pStyle w:val="Default"/>
        <w:ind w:firstLine="567"/>
        <w:jc w:val="both"/>
      </w:pPr>
      <w:r w:rsidRPr="0059524D">
        <w:t>К настоящему Порядку прилагается форма Примерного протокола стандартизированного (</w:t>
      </w:r>
      <w:proofErr w:type="spellStart"/>
      <w:r w:rsidRPr="0059524D">
        <w:t>нестандартизированного</w:t>
      </w:r>
      <w:proofErr w:type="spellEnd"/>
      <w:r w:rsidRPr="0059524D">
        <w:t>) наблюдения за детьми ветеранов (участников) СВО (далее – Примерный протокол)</w:t>
      </w:r>
      <w:proofErr w:type="gramStart"/>
      <w:r w:rsidRPr="0059524D">
        <w:t>.з</w:t>
      </w:r>
      <w:proofErr w:type="gramEnd"/>
      <w:r w:rsidRPr="0059524D">
        <w:t xml:space="preserve">аполняется воспитателем (Приложение). </w:t>
      </w:r>
    </w:p>
    <w:p w:rsidR="00F66551" w:rsidRPr="0059524D" w:rsidRDefault="00F66551" w:rsidP="00DF3D24">
      <w:pPr>
        <w:pStyle w:val="Default"/>
        <w:ind w:firstLine="567"/>
        <w:jc w:val="both"/>
      </w:pPr>
      <w:r w:rsidRPr="0059524D">
        <w:t xml:space="preserve">К работе с </w:t>
      </w:r>
      <w:proofErr w:type="gramStart"/>
      <w:r w:rsidRPr="0059524D">
        <w:t>обучающимися</w:t>
      </w:r>
      <w:proofErr w:type="gramEnd"/>
      <w:r w:rsidRPr="0059524D">
        <w:t xml:space="preserve">, включенными в группу ПППВ, привлекаются другие специалисты в рамках межотраслевого и межведомственного взаимодействия по вопросу сопровождения семей ветеранов (участников) СВО. </w:t>
      </w:r>
    </w:p>
    <w:p w:rsidR="00F66551" w:rsidRPr="0059524D" w:rsidRDefault="00F66551" w:rsidP="00DF3D24">
      <w:pPr>
        <w:pStyle w:val="Default"/>
        <w:ind w:firstLine="567"/>
        <w:jc w:val="both"/>
      </w:pPr>
      <w:r w:rsidRPr="0059524D">
        <w:t xml:space="preserve">О результатах мониторинга психологического состояния детей еженедельно докладывается руководителю организации. </w:t>
      </w:r>
    </w:p>
    <w:p w:rsidR="00F66551" w:rsidRPr="0059524D" w:rsidRDefault="00F66551" w:rsidP="00DF3D24">
      <w:pPr>
        <w:pStyle w:val="Default"/>
        <w:ind w:firstLine="567"/>
        <w:jc w:val="both"/>
      </w:pPr>
      <w:proofErr w:type="gramStart"/>
      <w:r w:rsidRPr="0059524D">
        <w:t xml:space="preserve">Результаты мониторинга использовать для качественного проведения ранней диагностики признаков стресса обучающихся, который отражается, прежде всего, на физиологическом состоянии (психосоматические проявления), когнитивных процессах (внимание, память, мышление), и психическом состоянии (раздражительность, апатия, усталость, чувство тревоги и т.д.), поведенческих проявлениях (агрессия, снижение активности, вызывающее поведение). </w:t>
      </w:r>
      <w:proofErr w:type="gramEnd"/>
    </w:p>
    <w:p w:rsidR="00F66551" w:rsidRPr="0059524D" w:rsidRDefault="00F66551" w:rsidP="00DF3D24">
      <w:pPr>
        <w:pStyle w:val="Default"/>
        <w:ind w:firstLine="567"/>
        <w:jc w:val="both"/>
      </w:pPr>
      <w:r w:rsidRPr="0059524D">
        <w:t xml:space="preserve">Выявленные трудности и психологические проявления переживаний детей </w:t>
      </w:r>
    </w:p>
    <w:p w:rsidR="00F66551" w:rsidRDefault="00F66551" w:rsidP="00DF3D24">
      <w:pPr>
        <w:pStyle w:val="Default"/>
        <w:ind w:firstLine="567"/>
        <w:jc w:val="both"/>
      </w:pPr>
      <w:r w:rsidRPr="0059524D">
        <w:t xml:space="preserve">ветеранов (участников) СВО свидетельствуют о необходимости своевременной адресной, индивидуально ориентированной психологической помощи, организации превентивных действий в формате адресных психолого-педагогических программ и технологий (профилактические, просветительские, развивающие, коррекционно-развивающие). </w:t>
      </w:r>
    </w:p>
    <w:p w:rsidR="00DF3D24" w:rsidRPr="0059524D" w:rsidRDefault="00DF3D24" w:rsidP="0059524D">
      <w:pPr>
        <w:pStyle w:val="Default"/>
        <w:ind w:firstLine="567"/>
      </w:pPr>
    </w:p>
    <w:p w:rsidR="00F66551" w:rsidRPr="0059524D" w:rsidRDefault="00F66551" w:rsidP="00F66551">
      <w:pPr>
        <w:rPr>
          <w:rFonts w:ascii="Times New Roman" w:hAnsi="Times New Roman" w:cs="Times New Roman"/>
          <w:b/>
          <w:bCs/>
          <w:sz w:val="24"/>
          <w:szCs w:val="24"/>
        </w:rPr>
      </w:pPr>
      <w:r w:rsidRPr="0059524D">
        <w:rPr>
          <w:rFonts w:ascii="Times New Roman" w:hAnsi="Times New Roman" w:cs="Times New Roman"/>
          <w:b/>
          <w:bCs/>
          <w:sz w:val="24"/>
          <w:szCs w:val="24"/>
        </w:rPr>
        <w:t>3. Основные направления психолого-педагогического сопровождения обучающихся – детей ветеранов (участников) СВО, и их родителей</w:t>
      </w:r>
    </w:p>
    <w:p w:rsidR="00F66551" w:rsidRPr="0059524D" w:rsidRDefault="00F66551" w:rsidP="00DF3D24">
      <w:pPr>
        <w:pStyle w:val="Default"/>
        <w:ind w:firstLine="426"/>
        <w:jc w:val="both"/>
      </w:pPr>
      <w:r w:rsidRPr="0059524D">
        <w:t>Детям ветеранов (участнико</w:t>
      </w:r>
      <w:r w:rsidR="00DF3D24">
        <w:t>в) СВО обеспечено их психолого-</w:t>
      </w:r>
      <w:r w:rsidRPr="0059524D">
        <w:t xml:space="preserve">педагогическое сопровождение в образовательном процессе, индивидуальное консультирование и педагогическая поддержка. </w:t>
      </w:r>
    </w:p>
    <w:p w:rsidR="00F66551" w:rsidRPr="0059524D" w:rsidRDefault="00F66551" w:rsidP="00DF3D24">
      <w:pPr>
        <w:pStyle w:val="Default"/>
        <w:ind w:firstLine="426"/>
        <w:jc w:val="both"/>
      </w:pPr>
      <w:r w:rsidRPr="0059524D">
        <w:t xml:space="preserve">Деятельность педагогов по педагогическому сопровождению детей ветеранов (участников) СВО осуществляется по следующим направлениям: </w:t>
      </w:r>
    </w:p>
    <w:p w:rsidR="00F66551" w:rsidRPr="0059524D" w:rsidRDefault="00F66551" w:rsidP="00DF3D24">
      <w:pPr>
        <w:pStyle w:val="Default"/>
        <w:ind w:firstLine="426"/>
        <w:jc w:val="both"/>
      </w:pPr>
      <w:r w:rsidRPr="0059524D">
        <w:t xml:space="preserve">· диагностика </w:t>
      </w:r>
      <w:proofErr w:type="gramStart"/>
      <w:r w:rsidRPr="0059524D">
        <w:t>обучающихся</w:t>
      </w:r>
      <w:proofErr w:type="gramEnd"/>
      <w:r w:rsidRPr="0059524D">
        <w:t xml:space="preserve"> (наблюдение, мониторинг актуального психического состояния; </w:t>
      </w:r>
    </w:p>
    <w:p w:rsidR="00F66551" w:rsidRPr="0059524D" w:rsidRDefault="00F66551" w:rsidP="00DF3D24">
      <w:pPr>
        <w:pStyle w:val="Default"/>
        <w:ind w:firstLine="426"/>
        <w:jc w:val="both"/>
      </w:pPr>
      <w:r w:rsidRPr="0059524D">
        <w:t xml:space="preserve">· коррекционно-развивающая работа с </w:t>
      </w:r>
      <w:proofErr w:type="gramStart"/>
      <w:r w:rsidRPr="0059524D">
        <w:t>обучающимися</w:t>
      </w:r>
      <w:proofErr w:type="gramEnd"/>
      <w:r w:rsidRPr="0059524D">
        <w:t xml:space="preserve">, в том числе работа по восстановлению и реабилитации; </w:t>
      </w:r>
    </w:p>
    <w:p w:rsidR="00F66551" w:rsidRPr="0059524D" w:rsidRDefault="00F66551" w:rsidP="00DF3D24">
      <w:pPr>
        <w:pStyle w:val="Default"/>
        <w:ind w:firstLine="426"/>
        <w:jc w:val="both"/>
      </w:pPr>
      <w:r w:rsidRPr="0059524D">
        <w:t xml:space="preserve">· консультирование участников образовательных отношений; </w:t>
      </w:r>
    </w:p>
    <w:p w:rsidR="00F66551" w:rsidRPr="0059524D" w:rsidRDefault="00F66551" w:rsidP="00DF3D24">
      <w:pPr>
        <w:pStyle w:val="Default"/>
        <w:ind w:firstLine="426"/>
        <w:jc w:val="both"/>
      </w:pPr>
      <w:r w:rsidRPr="0059524D">
        <w:t xml:space="preserve">· повышение педагогической компетентности родителей (законных представителей) обучающихся, вопросах обучения и воспитания детей, переживших травматическое событие); </w:t>
      </w:r>
    </w:p>
    <w:p w:rsidR="00F66551" w:rsidRPr="0059524D" w:rsidRDefault="00F66551" w:rsidP="00DF3D24">
      <w:pPr>
        <w:pStyle w:val="Default"/>
        <w:ind w:firstLine="426"/>
        <w:jc w:val="both"/>
      </w:pPr>
      <w:r w:rsidRPr="0059524D">
        <w:t xml:space="preserve">· </w:t>
      </w:r>
      <w:proofErr w:type="spellStart"/>
      <w:r w:rsidRPr="0059524D">
        <w:t>психопрофилактика</w:t>
      </w:r>
      <w:proofErr w:type="spellEnd"/>
      <w:r w:rsidR="00DF3D24">
        <w:t xml:space="preserve">, </w:t>
      </w:r>
      <w:proofErr w:type="gramStart"/>
      <w:r w:rsidRPr="0059524D">
        <w:t>направленная</w:t>
      </w:r>
      <w:proofErr w:type="gramEnd"/>
      <w:r w:rsidRPr="0059524D">
        <w:t xml:space="preserve"> на сохранение и укрепление психологического здоровья обучающихся в процессе обучения и воспитания </w:t>
      </w:r>
    </w:p>
    <w:p w:rsidR="00F66551" w:rsidRPr="0059524D" w:rsidRDefault="00F66551" w:rsidP="00DF3D24">
      <w:pPr>
        <w:pStyle w:val="Default"/>
        <w:ind w:firstLine="426"/>
        <w:jc w:val="both"/>
      </w:pPr>
      <w:r w:rsidRPr="0059524D">
        <w:t xml:space="preserve">Рекомендуется в индивидуальных учебных планах предусматривать сроки реализации педагогического сопровождения обучающихся с учетом их психологического состояния и индивидуальных потребностей. </w:t>
      </w:r>
    </w:p>
    <w:p w:rsidR="00F66551" w:rsidRPr="0059524D" w:rsidRDefault="00F66551" w:rsidP="00DF3D24">
      <w:pPr>
        <w:pStyle w:val="Default"/>
        <w:ind w:firstLine="426"/>
        <w:jc w:val="both"/>
      </w:pPr>
      <w:r w:rsidRPr="0059524D">
        <w:lastRenderedPageBreak/>
        <w:t xml:space="preserve">Вместе с тем, необходимо наличия согласия родителей (законных представителей) обучающихся на проведение психодиагностической, коррекционной и развивающей работы. В случаях, когда таковое согласие не было получено ранее, предлагается провести работу с родителями (законными представителями) обучающихся для получения такого согласия. </w:t>
      </w:r>
    </w:p>
    <w:p w:rsidR="00F66551" w:rsidRPr="0059524D" w:rsidRDefault="00F66551" w:rsidP="00DF3D24">
      <w:pPr>
        <w:pStyle w:val="Default"/>
        <w:ind w:firstLine="426"/>
        <w:jc w:val="both"/>
      </w:pPr>
      <w:r w:rsidRPr="0059524D">
        <w:t xml:space="preserve">Кроме того, важным фактором эффективности всей работы является тесное взаимодействие с родителями (законными представителями). </w:t>
      </w:r>
    </w:p>
    <w:p w:rsidR="00F66551" w:rsidRPr="0059524D" w:rsidRDefault="00F66551" w:rsidP="00DF3D24">
      <w:pPr>
        <w:pStyle w:val="Default"/>
        <w:ind w:firstLine="426"/>
        <w:jc w:val="both"/>
      </w:pPr>
      <w:r w:rsidRPr="0059524D">
        <w:t xml:space="preserve">В то же время, самим родителям (законным представителям) несовершеннолетних обучающихся предоставляется возможность получения консультации специалистов психолого-педагогического сопровождения службы консультирования родителей в очной форме, а также посредством телефонной связи или видеосвязи. </w:t>
      </w:r>
    </w:p>
    <w:p w:rsidR="00F66551" w:rsidRPr="0059524D" w:rsidRDefault="00F66551" w:rsidP="00DF3D24">
      <w:pPr>
        <w:pStyle w:val="Default"/>
        <w:ind w:firstLine="426"/>
        <w:jc w:val="both"/>
      </w:pPr>
      <w:r w:rsidRPr="0059524D">
        <w:t xml:space="preserve">способов разрешения конфликтов, организации взаимодействия, понимания и принятия индивидуальных и культурных различий. </w:t>
      </w:r>
    </w:p>
    <w:p w:rsidR="00F66551" w:rsidRPr="0059524D" w:rsidRDefault="00F66551" w:rsidP="00DF3D24">
      <w:pPr>
        <w:pStyle w:val="Default"/>
        <w:ind w:firstLine="426"/>
        <w:jc w:val="both"/>
      </w:pPr>
      <w:r w:rsidRPr="0059524D">
        <w:t>Однако</w:t>
      </w:r>
      <w:proofErr w:type="gramStart"/>
      <w:r w:rsidRPr="0059524D">
        <w:t>,</w:t>
      </w:r>
      <w:proofErr w:type="gramEnd"/>
      <w:r w:rsidRPr="0059524D">
        <w:t xml:space="preserve"> сам факт проведения мероприятий остается даже менее важным, чем особенности их проведения, – уровень эмоциональной близости и теплоты общения педагогов с обучающимися. </w:t>
      </w:r>
    </w:p>
    <w:p w:rsidR="00F66551" w:rsidRPr="0059524D" w:rsidRDefault="00F66551" w:rsidP="00DF3D24">
      <w:pPr>
        <w:pStyle w:val="Default"/>
        <w:ind w:firstLine="426"/>
        <w:jc w:val="both"/>
      </w:pPr>
      <w:r w:rsidRPr="0059524D">
        <w:t xml:space="preserve">При ведении образовательной деятельности важно предпринимать усилия по созданию безопасной атмосферы для </w:t>
      </w:r>
      <w:proofErr w:type="gramStart"/>
      <w:r w:rsidRPr="0059524D">
        <w:t>обучающихся</w:t>
      </w:r>
      <w:proofErr w:type="gramEnd"/>
      <w:r w:rsidRPr="0059524D">
        <w:t xml:space="preserve">, где они могут свободно высказывать свои мысли и выражать чувства, не боясь осуждения. Важны работа с переживаниями обучающихся, помощь им в выражении эмоций, понимание того, что все чувства имеют право на существование и нормальны в тяжелой ситуации. </w:t>
      </w:r>
    </w:p>
    <w:p w:rsidR="00F66551" w:rsidRPr="0059524D" w:rsidRDefault="00F66551" w:rsidP="00DF3D24">
      <w:pPr>
        <w:pStyle w:val="Default"/>
        <w:ind w:firstLine="426"/>
        <w:jc w:val="both"/>
      </w:pPr>
      <w:r w:rsidRPr="0059524D">
        <w:t xml:space="preserve">При проведении мероприятий каждому педагогу рекомендуется учитывать следующие особенности: </w:t>
      </w:r>
    </w:p>
    <w:p w:rsidR="00F66551" w:rsidRPr="0059524D" w:rsidRDefault="00F66551" w:rsidP="00DF3D24">
      <w:pPr>
        <w:pStyle w:val="Default"/>
        <w:ind w:firstLine="426"/>
        <w:jc w:val="both"/>
      </w:pPr>
      <w:r w:rsidRPr="0059524D">
        <w:t xml:space="preserve">Все участники образовательных отношений могут иметь непосредственное отношение к СВО, включая родственников жертв военных действий, родственников людей, погибших (умерших) при исполнении обязанностей военной службы (службы), граждан выехавших из зоны проведения СВО и приграничных территорий, причем со всех сторон конфликта. </w:t>
      </w:r>
    </w:p>
    <w:p w:rsidR="00F66551" w:rsidRPr="0059524D" w:rsidRDefault="00F66551" w:rsidP="00DF3D24">
      <w:pPr>
        <w:pStyle w:val="Default"/>
        <w:ind w:firstLine="426"/>
        <w:jc w:val="both"/>
      </w:pPr>
      <w:proofErr w:type="gramStart"/>
      <w:r w:rsidRPr="0059524D">
        <w:t xml:space="preserve">Необходимо помнить, что при обсуждении СВО и любых связанных с ней тем может вызывать у обучающихся сильные эмоциональные реакции (тревога, гнев, страх и иные), и эти реакции надо учитывать при планировании любых воспитательных, профилактических и иных мероприятий. </w:t>
      </w:r>
      <w:proofErr w:type="gramEnd"/>
    </w:p>
    <w:p w:rsidR="00F66551" w:rsidRPr="0059524D" w:rsidRDefault="00F66551" w:rsidP="00DF3D24">
      <w:pPr>
        <w:pStyle w:val="Default"/>
        <w:ind w:firstLine="426"/>
        <w:jc w:val="both"/>
      </w:pPr>
      <w:r w:rsidRPr="0059524D">
        <w:t xml:space="preserve">Педагогический коллектив образовательной организации должен быть готов к тому, чтобы помочь обучающимся справиться с эмоциональными реакциями. </w:t>
      </w:r>
    </w:p>
    <w:p w:rsidR="00F66551" w:rsidRPr="0059524D" w:rsidRDefault="00F66551" w:rsidP="00DF3D24">
      <w:pPr>
        <w:pStyle w:val="Default"/>
        <w:ind w:firstLine="426"/>
        <w:jc w:val="both"/>
      </w:pPr>
      <w:r w:rsidRPr="0059524D">
        <w:t xml:space="preserve">Важно не навредить </w:t>
      </w:r>
      <w:proofErr w:type="gramStart"/>
      <w:r w:rsidRPr="0059524D">
        <w:t>обучающемуся</w:t>
      </w:r>
      <w:proofErr w:type="gramEnd"/>
      <w:r w:rsidRPr="0059524D">
        <w:t xml:space="preserve">, и без того переживающему тяжелейшие </w:t>
      </w:r>
      <w:proofErr w:type="spellStart"/>
      <w:r w:rsidRPr="0059524D">
        <w:t>стрессогенные</w:t>
      </w:r>
      <w:proofErr w:type="spellEnd"/>
      <w:r w:rsidRPr="0059524D">
        <w:t xml:space="preserve"> ситуации. Целесообразно рассматривать агрессивное поведение детей ветеранов (участников) СВО в контексте проблемы, избегать стереотипов. Важно выказывать заботу о состоянии </w:t>
      </w:r>
      <w:proofErr w:type="gramStart"/>
      <w:r w:rsidRPr="0059524D">
        <w:t>обучающегося</w:t>
      </w:r>
      <w:proofErr w:type="gramEnd"/>
      <w:r w:rsidRPr="0059524D">
        <w:t xml:space="preserve">, при этом не переусердствовать, не поспешить, не перейти к ложным выводам и интерпретациям. </w:t>
      </w:r>
    </w:p>
    <w:p w:rsidR="00F66551" w:rsidRPr="0059524D" w:rsidRDefault="00F66551" w:rsidP="00DF3D24">
      <w:pPr>
        <w:pStyle w:val="Default"/>
        <w:ind w:firstLine="426"/>
        <w:jc w:val="both"/>
      </w:pPr>
      <w:r w:rsidRPr="0059524D">
        <w:t>Организация и проведение мероприятий, направленных на формирование в образовательной организации необходимого</w:t>
      </w:r>
      <w:r w:rsidR="00DF3D24">
        <w:t xml:space="preserve"> </w:t>
      </w:r>
      <w:r w:rsidRPr="0059524D">
        <w:t xml:space="preserve">психологического климата для сохранения и (или) восстановления психологического здоровья детей ветеранов (участников) СВО </w:t>
      </w:r>
    </w:p>
    <w:p w:rsidR="00F66551" w:rsidRPr="0059524D" w:rsidRDefault="00F66551" w:rsidP="00DF3D24">
      <w:pPr>
        <w:pStyle w:val="Default"/>
        <w:ind w:firstLine="426"/>
        <w:jc w:val="both"/>
      </w:pPr>
      <w:r w:rsidRPr="0059524D">
        <w:t xml:space="preserve">В план мероприятий включить мероприятия по психолого-педагогическому сопровождению детей ветеранов (участников) СВО. </w:t>
      </w:r>
    </w:p>
    <w:p w:rsidR="00F66551" w:rsidRPr="0059524D" w:rsidRDefault="00F66551" w:rsidP="00DF3D24">
      <w:pPr>
        <w:pStyle w:val="Default"/>
        <w:ind w:firstLine="426"/>
        <w:jc w:val="both"/>
      </w:pPr>
      <w:r w:rsidRPr="0059524D">
        <w:t xml:space="preserve">Рекомендуется проводимые мероприятия </w:t>
      </w:r>
      <w:proofErr w:type="gramStart"/>
      <w:r w:rsidRPr="0059524D">
        <w:t>направить</w:t>
      </w:r>
      <w:proofErr w:type="gramEnd"/>
      <w:r w:rsidRPr="0059524D">
        <w:t xml:space="preserve"> в том числе на формирование благоприятного психологического климата, необходимого для сохранения и (или) восстановления психологического здоровья детей ветеранов (участников) СВО. Психологический климат предполагает создание условий, при которых все участники образовательных отношений чувствуют поддержку со стороны друг друга. </w:t>
      </w:r>
    </w:p>
    <w:p w:rsidR="00F66551" w:rsidRPr="0059524D" w:rsidRDefault="00F66551" w:rsidP="00DF3D24">
      <w:pPr>
        <w:pStyle w:val="Default"/>
        <w:ind w:firstLine="426"/>
        <w:jc w:val="both"/>
      </w:pPr>
      <w:r w:rsidRPr="0059524D">
        <w:t>Для того</w:t>
      </w:r>
      <w:proofErr w:type="gramStart"/>
      <w:r w:rsidRPr="0059524D">
        <w:t>,</w:t>
      </w:r>
      <w:proofErr w:type="gramEnd"/>
      <w:r w:rsidRPr="0059524D">
        <w:t xml:space="preserve"> чтобы создать благоприятный психологический климат воспитателю важно проводить мероприятия, направленные на формирование позитивного отношения обучающихся к учебному процессу, на обучение коммуникативным навыкам, навыкам </w:t>
      </w:r>
      <w:proofErr w:type="spellStart"/>
      <w:r w:rsidRPr="0059524D">
        <w:lastRenderedPageBreak/>
        <w:t>саморегуляции</w:t>
      </w:r>
      <w:proofErr w:type="spellEnd"/>
      <w:r w:rsidRPr="0059524D">
        <w:t xml:space="preserve">, </w:t>
      </w:r>
      <w:proofErr w:type="spellStart"/>
      <w:r w:rsidRPr="0059524D">
        <w:t>совладания</w:t>
      </w:r>
      <w:proofErr w:type="spellEnd"/>
      <w:r w:rsidRPr="0059524D">
        <w:t xml:space="preserve"> в трудных и проблемных ситуациях. Вышеперечисленные меры помогают </w:t>
      </w:r>
      <w:proofErr w:type="gramStart"/>
      <w:r w:rsidRPr="0059524D">
        <w:t>обучающимся</w:t>
      </w:r>
      <w:proofErr w:type="gramEnd"/>
      <w:r w:rsidRPr="0059524D">
        <w:t xml:space="preserve"> развивать способность к сопереживанию, уважению и принятию других людей. </w:t>
      </w:r>
      <w:proofErr w:type="gramStart"/>
      <w:r w:rsidRPr="0059524D">
        <w:t xml:space="preserve">Включение таких тем в беседы с обучающимися может также способствовать формированию уважительных отношений между обучающимися и педагогами. </w:t>
      </w:r>
      <w:proofErr w:type="gramEnd"/>
    </w:p>
    <w:p w:rsidR="00F66551" w:rsidRPr="0059524D" w:rsidRDefault="00F66551" w:rsidP="00DF3D24">
      <w:pPr>
        <w:pStyle w:val="Default"/>
        <w:ind w:firstLine="567"/>
        <w:jc w:val="both"/>
      </w:pPr>
      <w:r w:rsidRPr="0059524D">
        <w:t xml:space="preserve">На таких занятиях педагоги могут ставить вопросы эффективного общения, выражения чувств, умения справляться с негативными эмоциями, навыков самоконтроля и </w:t>
      </w:r>
      <w:proofErr w:type="spellStart"/>
      <w:r w:rsidRPr="0059524D">
        <w:t>саморегуляции</w:t>
      </w:r>
      <w:proofErr w:type="spellEnd"/>
      <w:r w:rsidRPr="0059524D">
        <w:t xml:space="preserve">, управления своим поведением. </w:t>
      </w:r>
    </w:p>
    <w:p w:rsidR="00F66551" w:rsidRPr="0059524D" w:rsidRDefault="00F66551" w:rsidP="00DF3D24">
      <w:pPr>
        <w:pStyle w:val="Default"/>
        <w:ind w:firstLine="567"/>
        <w:jc w:val="both"/>
      </w:pPr>
      <w:r w:rsidRPr="0059524D">
        <w:t xml:space="preserve">В работе со всеми детьми ветеранов (участников) СВО важно соблюдать следующие рекомендации для педагога: </w:t>
      </w:r>
    </w:p>
    <w:p w:rsidR="00F66551" w:rsidRPr="0059524D" w:rsidRDefault="00F66551" w:rsidP="00DF3D24">
      <w:pPr>
        <w:pStyle w:val="Default"/>
        <w:ind w:firstLine="567"/>
        <w:jc w:val="both"/>
      </w:pPr>
      <w:r w:rsidRPr="0059524D">
        <w:t>-уважайте потребность в уединении, если обучающийся не хочет общаться; если он не может усидеть на месте, дайте ему возможность подвигаться; когда обучающийся не может совладать со своими эмоциями, помогите ему</w:t>
      </w:r>
      <w:r w:rsidR="00DF3D24">
        <w:t xml:space="preserve"> </w:t>
      </w:r>
      <w:r w:rsidRPr="0059524D">
        <w:t xml:space="preserve">выразить свои чувства, разобраться в них; в случае потери контроля над поведением введите ясные и четкие ограничения, вместе с тем дайте возможность, как несовершеннолетнему, так и совершеннолетнему лицу, овладеть позитивными формами разрешения ситуации. </w:t>
      </w:r>
    </w:p>
    <w:p w:rsidR="00F66551" w:rsidRPr="0059524D" w:rsidRDefault="00F66551" w:rsidP="00DF3D24">
      <w:pPr>
        <w:pStyle w:val="Default"/>
        <w:ind w:firstLine="567"/>
        <w:jc w:val="both"/>
      </w:pPr>
      <w:r w:rsidRPr="0059524D">
        <w:t xml:space="preserve">-создавайте как можно более безопасную атмосферу, в которой обучающиеся знают, что все чувства имеют право на существование и нормальны в столь тяжелой ситуации, </w:t>
      </w:r>
    </w:p>
    <w:p w:rsidR="00F66551" w:rsidRPr="0059524D" w:rsidRDefault="00F66551" w:rsidP="00DF3D24">
      <w:pPr>
        <w:pStyle w:val="Default"/>
        <w:ind w:firstLine="567"/>
        <w:jc w:val="both"/>
      </w:pPr>
      <w:r w:rsidRPr="0059524D">
        <w:t xml:space="preserve">-помочь справиться с переживаниями, переключиться на продуктивную деятельность на примере взрослого. </w:t>
      </w:r>
    </w:p>
    <w:p w:rsidR="00F66551" w:rsidRPr="0059524D" w:rsidRDefault="00F66551" w:rsidP="00DF3D24">
      <w:pPr>
        <w:pStyle w:val="Default"/>
        <w:ind w:firstLine="567"/>
        <w:jc w:val="both"/>
      </w:pPr>
      <w:r w:rsidRPr="0059524D">
        <w:t xml:space="preserve">В целом, создание благоприятного психологического климата в образовательной организации является важной задачей, которая требует комплексного подхода и систематической работы, содержательных мероприятий, направленных на сохранение и (или) восстановление психологического здоровья детей ветеранов (участников) СВО.           </w:t>
      </w:r>
    </w:p>
    <w:p w:rsidR="0059524D" w:rsidRPr="0059524D" w:rsidRDefault="0059524D" w:rsidP="00F66551">
      <w:pPr>
        <w:pStyle w:val="Default"/>
      </w:pPr>
    </w:p>
    <w:p w:rsidR="00F66551" w:rsidRPr="0059524D" w:rsidRDefault="00F66551" w:rsidP="00DF3D24">
      <w:pPr>
        <w:pStyle w:val="Default"/>
        <w:jc w:val="right"/>
      </w:pPr>
      <w:r w:rsidRPr="0059524D">
        <w:t>Приложение№1</w:t>
      </w:r>
    </w:p>
    <w:p w:rsidR="00E548F4" w:rsidRPr="0059524D" w:rsidRDefault="00E548F4" w:rsidP="00DF3D24">
      <w:pPr>
        <w:pStyle w:val="Default"/>
        <w:jc w:val="center"/>
        <w:rPr>
          <w:b/>
        </w:rPr>
      </w:pPr>
      <w:r w:rsidRPr="0059524D">
        <w:rPr>
          <w:b/>
          <w:bCs/>
        </w:rPr>
        <w:t>Перечень</w:t>
      </w:r>
    </w:p>
    <w:p w:rsidR="00B86CAF" w:rsidRPr="0059524D" w:rsidRDefault="00DF3D24" w:rsidP="00DF3D24">
      <w:pPr>
        <w:jc w:val="center"/>
        <w:rPr>
          <w:rFonts w:ascii="Times New Roman" w:hAnsi="Times New Roman" w:cs="Times New Roman"/>
          <w:b/>
          <w:sz w:val="24"/>
          <w:szCs w:val="24"/>
        </w:rPr>
      </w:pPr>
      <w:r>
        <w:rPr>
          <w:rFonts w:ascii="Times New Roman" w:hAnsi="Times New Roman" w:cs="Times New Roman"/>
          <w:b/>
          <w:bCs/>
          <w:sz w:val="24"/>
          <w:szCs w:val="24"/>
        </w:rPr>
        <w:t>о</w:t>
      </w:r>
      <w:r w:rsidR="00E548F4" w:rsidRPr="0059524D">
        <w:rPr>
          <w:rFonts w:ascii="Times New Roman" w:hAnsi="Times New Roman" w:cs="Times New Roman"/>
          <w:b/>
          <w:bCs/>
          <w:sz w:val="24"/>
          <w:szCs w:val="24"/>
        </w:rPr>
        <w:t xml:space="preserve">снований для отнесения детей ветеранов (участников) СВО в группу </w:t>
      </w:r>
      <w:r w:rsidR="00E548F4" w:rsidRPr="0059524D">
        <w:rPr>
          <w:rFonts w:ascii="Times New Roman" w:hAnsi="Times New Roman" w:cs="Times New Roman"/>
          <w:b/>
          <w:sz w:val="24"/>
          <w:szCs w:val="24"/>
        </w:rPr>
        <w:t>ПППВ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4252"/>
        <w:gridCol w:w="4536"/>
      </w:tblGrid>
      <w:tr w:rsidR="00E548F4" w:rsidRPr="0059524D" w:rsidTr="00DF3D24">
        <w:trPr>
          <w:trHeight w:val="447"/>
        </w:trPr>
        <w:tc>
          <w:tcPr>
            <w:tcW w:w="1101" w:type="dxa"/>
          </w:tcPr>
          <w:p w:rsidR="00E548F4" w:rsidRPr="0059524D" w:rsidRDefault="00E548F4">
            <w:pPr>
              <w:pStyle w:val="Default"/>
            </w:pPr>
            <w:r w:rsidRPr="0059524D">
              <w:rPr>
                <w:b/>
                <w:bCs/>
              </w:rPr>
              <w:t xml:space="preserve">№ </w:t>
            </w:r>
          </w:p>
          <w:p w:rsidR="00E548F4" w:rsidRPr="0059524D" w:rsidRDefault="00E548F4">
            <w:pPr>
              <w:pStyle w:val="Default"/>
            </w:pPr>
            <w:proofErr w:type="gramStart"/>
            <w:r w:rsidRPr="0059524D">
              <w:rPr>
                <w:b/>
                <w:bCs/>
              </w:rPr>
              <w:t>п</w:t>
            </w:r>
            <w:proofErr w:type="gramEnd"/>
            <w:r w:rsidRPr="0059524D">
              <w:rPr>
                <w:b/>
                <w:bCs/>
              </w:rPr>
              <w:t xml:space="preserve">/п </w:t>
            </w:r>
          </w:p>
        </w:tc>
        <w:tc>
          <w:tcPr>
            <w:tcW w:w="4252" w:type="dxa"/>
          </w:tcPr>
          <w:p w:rsidR="00E548F4" w:rsidRPr="0059524D" w:rsidRDefault="00E548F4">
            <w:pPr>
              <w:pStyle w:val="Default"/>
            </w:pPr>
            <w:r w:rsidRPr="0059524D">
              <w:rPr>
                <w:b/>
                <w:bCs/>
              </w:rPr>
              <w:t xml:space="preserve">Причины отнесения </w:t>
            </w:r>
          </w:p>
          <w:p w:rsidR="00E548F4" w:rsidRPr="0059524D" w:rsidRDefault="00E548F4">
            <w:pPr>
              <w:pStyle w:val="Default"/>
            </w:pPr>
            <w:proofErr w:type="spellStart"/>
            <w:r w:rsidRPr="0059524D">
              <w:rPr>
                <w:b/>
                <w:bCs/>
              </w:rPr>
              <w:t>обучающихсявгруппу</w:t>
            </w:r>
            <w:proofErr w:type="spellEnd"/>
            <w:r w:rsidRPr="0059524D">
              <w:rPr>
                <w:b/>
                <w:bCs/>
              </w:rPr>
              <w:t xml:space="preserve"> ПППВ </w:t>
            </w:r>
          </w:p>
        </w:tc>
        <w:tc>
          <w:tcPr>
            <w:tcW w:w="4536" w:type="dxa"/>
          </w:tcPr>
          <w:p w:rsidR="00E548F4" w:rsidRPr="0059524D" w:rsidRDefault="00E548F4">
            <w:pPr>
              <w:pStyle w:val="Default"/>
            </w:pPr>
            <w:r w:rsidRPr="0059524D">
              <w:rPr>
                <w:b/>
                <w:bCs/>
              </w:rPr>
              <w:t xml:space="preserve">Источники сведений </w:t>
            </w:r>
          </w:p>
        </w:tc>
      </w:tr>
      <w:tr w:rsidR="00E548F4" w:rsidRPr="0059524D" w:rsidTr="00DF3D24">
        <w:trPr>
          <w:trHeight w:val="931"/>
        </w:trPr>
        <w:tc>
          <w:tcPr>
            <w:tcW w:w="1101" w:type="dxa"/>
          </w:tcPr>
          <w:p w:rsidR="00E548F4" w:rsidRPr="0059524D" w:rsidRDefault="00E548F4">
            <w:pPr>
              <w:pStyle w:val="Default"/>
            </w:pPr>
            <w:r w:rsidRPr="0059524D">
              <w:t xml:space="preserve">1. </w:t>
            </w:r>
          </w:p>
        </w:tc>
        <w:tc>
          <w:tcPr>
            <w:tcW w:w="4252" w:type="dxa"/>
          </w:tcPr>
          <w:p w:rsidR="00E548F4" w:rsidRPr="0059524D" w:rsidRDefault="00E548F4">
            <w:pPr>
              <w:pStyle w:val="Default"/>
            </w:pPr>
            <w:r w:rsidRPr="0059524D">
              <w:t xml:space="preserve">Сниженные </w:t>
            </w:r>
          </w:p>
          <w:p w:rsidR="00E548F4" w:rsidRPr="0059524D" w:rsidRDefault="00E548F4">
            <w:pPr>
              <w:pStyle w:val="Default"/>
            </w:pPr>
            <w:r w:rsidRPr="0059524D">
              <w:t xml:space="preserve">адаптационные </w:t>
            </w:r>
          </w:p>
          <w:p w:rsidR="00E548F4" w:rsidRPr="0059524D" w:rsidRDefault="00E548F4">
            <w:pPr>
              <w:pStyle w:val="Default"/>
            </w:pPr>
            <w:r w:rsidRPr="0059524D">
              <w:t xml:space="preserve">способности (проблемы социальной адаптации) </w:t>
            </w:r>
          </w:p>
        </w:tc>
        <w:tc>
          <w:tcPr>
            <w:tcW w:w="4536" w:type="dxa"/>
          </w:tcPr>
          <w:p w:rsidR="00E548F4" w:rsidRPr="0059524D" w:rsidRDefault="00E548F4">
            <w:pPr>
              <w:pStyle w:val="Default"/>
            </w:pPr>
            <w:r w:rsidRPr="0059524D">
              <w:t xml:space="preserve">Психологические заключения (справки). </w:t>
            </w:r>
          </w:p>
          <w:p w:rsidR="00E548F4" w:rsidRPr="0059524D" w:rsidRDefault="00DF3D24">
            <w:pPr>
              <w:pStyle w:val="Default"/>
            </w:pPr>
            <w:r>
              <w:t>В случае</w:t>
            </w:r>
            <w:proofErr w:type="gramStart"/>
            <w:r>
              <w:t>,</w:t>
            </w:r>
            <w:proofErr w:type="gramEnd"/>
            <w:r w:rsidR="00E548F4" w:rsidRPr="0059524D">
              <w:t xml:space="preserve"> если это несовершеннолетний дополнительно: </w:t>
            </w:r>
          </w:p>
          <w:p w:rsidR="00E548F4" w:rsidRPr="0059524D" w:rsidRDefault="00E548F4">
            <w:pPr>
              <w:pStyle w:val="Default"/>
            </w:pPr>
            <w:r w:rsidRPr="0059524D">
              <w:t xml:space="preserve">результаты наблюдений педагогических работников, родителей (законных представителей)1 </w:t>
            </w:r>
            <w:proofErr w:type="gramStart"/>
            <w:r w:rsidRPr="0059524D">
              <w:t>обучающегося</w:t>
            </w:r>
            <w:proofErr w:type="gramEnd"/>
            <w:r w:rsidRPr="0059524D">
              <w:t xml:space="preserve">. </w:t>
            </w:r>
          </w:p>
        </w:tc>
      </w:tr>
      <w:tr w:rsidR="00E548F4" w:rsidRPr="0059524D" w:rsidTr="00DF3D24">
        <w:trPr>
          <w:trHeight w:val="2542"/>
        </w:trPr>
        <w:tc>
          <w:tcPr>
            <w:tcW w:w="1101" w:type="dxa"/>
          </w:tcPr>
          <w:p w:rsidR="00E548F4" w:rsidRPr="0059524D" w:rsidRDefault="00E548F4">
            <w:pPr>
              <w:pStyle w:val="Default"/>
            </w:pPr>
            <w:r w:rsidRPr="0059524D">
              <w:t xml:space="preserve">2. </w:t>
            </w:r>
          </w:p>
        </w:tc>
        <w:tc>
          <w:tcPr>
            <w:tcW w:w="4252" w:type="dxa"/>
          </w:tcPr>
          <w:p w:rsidR="00E548F4" w:rsidRPr="0059524D" w:rsidRDefault="00E548F4">
            <w:pPr>
              <w:pStyle w:val="Default"/>
            </w:pPr>
            <w:r w:rsidRPr="0059524D">
              <w:t xml:space="preserve">Неудовлетворительное психологическое </w:t>
            </w:r>
          </w:p>
          <w:p w:rsidR="00E548F4" w:rsidRPr="0059524D" w:rsidRDefault="00E548F4">
            <w:pPr>
              <w:pStyle w:val="Default"/>
            </w:pPr>
            <w:r w:rsidRPr="0059524D">
              <w:t xml:space="preserve">состояние, в том числе, обусловленное пережитым травмирующим событием, гибелью родственников или близких лиц, ИЛИ </w:t>
            </w:r>
          </w:p>
          <w:p w:rsidR="00E548F4" w:rsidRPr="0059524D" w:rsidRDefault="00E548F4">
            <w:pPr>
              <w:pStyle w:val="Default"/>
            </w:pPr>
            <w:r w:rsidRPr="0059524D">
              <w:t xml:space="preserve">кризисное состояние, возникшее </w:t>
            </w:r>
          </w:p>
          <w:p w:rsidR="00E548F4" w:rsidRPr="0059524D" w:rsidRDefault="00E548F4">
            <w:pPr>
              <w:pStyle w:val="Default"/>
            </w:pPr>
            <w:r w:rsidRPr="0059524D">
              <w:t xml:space="preserve">в результате воздействия </w:t>
            </w:r>
            <w:proofErr w:type="gramStart"/>
            <w:r w:rsidRPr="0059524D">
              <w:t>психотравмирующей</w:t>
            </w:r>
            <w:proofErr w:type="gramEnd"/>
          </w:p>
          <w:p w:rsidR="00E548F4" w:rsidRPr="0059524D" w:rsidRDefault="00E548F4">
            <w:pPr>
              <w:pStyle w:val="Default"/>
            </w:pPr>
            <w:r w:rsidRPr="0059524D">
              <w:t xml:space="preserve">ситуации, перенесенных тяжелых заболеваний, </w:t>
            </w:r>
          </w:p>
          <w:p w:rsidR="00E548F4" w:rsidRPr="0059524D" w:rsidRDefault="00E548F4">
            <w:pPr>
              <w:pStyle w:val="Default"/>
            </w:pPr>
            <w:r w:rsidRPr="0059524D">
              <w:t xml:space="preserve">физических травм, </w:t>
            </w:r>
            <w:proofErr w:type="gramStart"/>
            <w:r w:rsidRPr="0059524D">
              <w:t>медицинского</w:t>
            </w:r>
            <w:proofErr w:type="gramEnd"/>
          </w:p>
          <w:p w:rsidR="00E548F4" w:rsidRPr="0059524D" w:rsidRDefault="00E548F4">
            <w:pPr>
              <w:pStyle w:val="Default"/>
            </w:pPr>
            <w:r w:rsidRPr="0059524D">
              <w:t xml:space="preserve">вмешательства и др. </w:t>
            </w:r>
          </w:p>
        </w:tc>
        <w:tc>
          <w:tcPr>
            <w:tcW w:w="4536" w:type="dxa"/>
          </w:tcPr>
          <w:p w:rsidR="00E548F4" w:rsidRPr="0059524D" w:rsidRDefault="00E548F4">
            <w:pPr>
              <w:pStyle w:val="Default"/>
            </w:pPr>
            <w:r w:rsidRPr="0059524D">
              <w:t>Психологические заключения</w:t>
            </w:r>
            <w:r w:rsidR="00DF3D24">
              <w:t xml:space="preserve"> </w:t>
            </w:r>
            <w:r w:rsidRPr="0059524D">
              <w:t xml:space="preserve">(справки), </w:t>
            </w:r>
          </w:p>
          <w:p w:rsidR="00E548F4" w:rsidRPr="0059524D" w:rsidRDefault="00DF3D24">
            <w:pPr>
              <w:pStyle w:val="Default"/>
            </w:pPr>
            <w:r>
              <w:t>с</w:t>
            </w:r>
            <w:r w:rsidR="00E548F4" w:rsidRPr="0059524D">
              <w:t>правки</w:t>
            </w:r>
            <w:r>
              <w:t xml:space="preserve"> </w:t>
            </w:r>
            <w:r w:rsidR="00E548F4" w:rsidRPr="0059524D">
              <w:t xml:space="preserve">(заключения) профильных специалистов. </w:t>
            </w:r>
          </w:p>
          <w:p w:rsidR="00E548F4" w:rsidRPr="0059524D" w:rsidRDefault="00E548F4">
            <w:pPr>
              <w:pStyle w:val="Default"/>
            </w:pPr>
            <w:r w:rsidRPr="0059524D">
              <w:rPr>
                <w:i/>
                <w:iCs/>
              </w:rPr>
              <w:t>В случае</w:t>
            </w:r>
            <w:proofErr w:type="gramStart"/>
            <w:r w:rsidRPr="0059524D">
              <w:rPr>
                <w:i/>
                <w:iCs/>
              </w:rPr>
              <w:t>,</w:t>
            </w:r>
            <w:proofErr w:type="gramEnd"/>
            <w:r w:rsidRPr="0059524D">
              <w:rPr>
                <w:i/>
                <w:iCs/>
              </w:rPr>
              <w:t xml:space="preserve"> если это несовершеннолетний дополнительно: </w:t>
            </w:r>
          </w:p>
          <w:p w:rsidR="00E548F4" w:rsidRPr="0059524D" w:rsidRDefault="00E548F4">
            <w:pPr>
              <w:pStyle w:val="Default"/>
            </w:pPr>
            <w:r w:rsidRPr="0059524D">
              <w:t xml:space="preserve">результаты наблюдений педагогических работников, родителей (законных представителей) </w:t>
            </w:r>
            <w:proofErr w:type="gramStart"/>
            <w:r w:rsidRPr="0059524D">
              <w:t>об</w:t>
            </w:r>
            <w:r w:rsidR="00DF3D24">
              <w:t>уча</w:t>
            </w:r>
            <w:r w:rsidRPr="0059524D">
              <w:t>ющегося</w:t>
            </w:r>
            <w:proofErr w:type="gramEnd"/>
            <w:r w:rsidRPr="0059524D">
              <w:t>.</w:t>
            </w:r>
          </w:p>
        </w:tc>
      </w:tr>
      <w:tr w:rsidR="00E548F4" w:rsidRPr="0059524D" w:rsidTr="00DF3D24">
        <w:trPr>
          <w:trHeight w:val="2542"/>
        </w:trPr>
        <w:tc>
          <w:tcPr>
            <w:tcW w:w="1101" w:type="dxa"/>
          </w:tcPr>
          <w:p w:rsidR="00E548F4" w:rsidRPr="0059524D" w:rsidRDefault="00E548F4">
            <w:pPr>
              <w:pStyle w:val="Default"/>
            </w:pPr>
            <w:r w:rsidRPr="0059524D">
              <w:lastRenderedPageBreak/>
              <w:t xml:space="preserve">3. </w:t>
            </w:r>
          </w:p>
        </w:tc>
        <w:tc>
          <w:tcPr>
            <w:tcW w:w="4252" w:type="dxa"/>
          </w:tcPr>
          <w:p w:rsidR="00E548F4" w:rsidRPr="0059524D" w:rsidRDefault="00E548F4">
            <w:pPr>
              <w:pStyle w:val="Default"/>
            </w:pPr>
            <w:r w:rsidRPr="0059524D">
              <w:t xml:space="preserve">Склонность </w:t>
            </w:r>
          </w:p>
          <w:p w:rsidR="00E548F4" w:rsidRPr="0059524D" w:rsidRDefault="00E548F4">
            <w:pPr>
              <w:pStyle w:val="Default"/>
            </w:pPr>
            <w:r w:rsidRPr="0059524D">
              <w:t xml:space="preserve">К </w:t>
            </w:r>
            <w:proofErr w:type="spellStart"/>
            <w:r w:rsidRPr="0059524D">
              <w:t>аддиктивному</w:t>
            </w:r>
            <w:proofErr w:type="spellEnd"/>
            <w:r w:rsidRPr="0059524D">
              <w:t xml:space="preserve"> поведению </w:t>
            </w:r>
          </w:p>
        </w:tc>
        <w:tc>
          <w:tcPr>
            <w:tcW w:w="4536" w:type="dxa"/>
          </w:tcPr>
          <w:p w:rsidR="00E548F4" w:rsidRPr="0059524D" w:rsidRDefault="00E548F4">
            <w:pPr>
              <w:pStyle w:val="Default"/>
            </w:pPr>
            <w:r w:rsidRPr="0059524D">
              <w:t>Психологические заключения</w:t>
            </w:r>
            <w:r w:rsidR="00DF3D24">
              <w:t xml:space="preserve"> </w:t>
            </w:r>
            <w:r w:rsidRPr="0059524D">
              <w:t xml:space="preserve">(справки), </w:t>
            </w:r>
          </w:p>
          <w:p w:rsidR="00E548F4" w:rsidRPr="0059524D" w:rsidRDefault="00DF3D24">
            <w:pPr>
              <w:pStyle w:val="Default"/>
            </w:pPr>
            <w:r>
              <w:t>с</w:t>
            </w:r>
            <w:r w:rsidR="00E548F4" w:rsidRPr="0059524D">
              <w:t>правки</w:t>
            </w:r>
            <w:r>
              <w:t xml:space="preserve"> </w:t>
            </w:r>
            <w:r w:rsidR="00E548F4" w:rsidRPr="0059524D">
              <w:t>(заключения)</w:t>
            </w:r>
            <w:r>
              <w:t xml:space="preserve"> </w:t>
            </w:r>
            <w:r w:rsidR="00E548F4" w:rsidRPr="0059524D">
              <w:t xml:space="preserve">профильных специалистов. </w:t>
            </w:r>
          </w:p>
          <w:p w:rsidR="00E548F4" w:rsidRPr="0059524D" w:rsidRDefault="00E548F4">
            <w:pPr>
              <w:pStyle w:val="Default"/>
            </w:pPr>
            <w:r w:rsidRPr="0059524D">
              <w:t>В случае</w:t>
            </w:r>
            <w:proofErr w:type="gramStart"/>
            <w:r w:rsidRPr="0059524D">
              <w:t>,</w:t>
            </w:r>
            <w:proofErr w:type="gramEnd"/>
            <w:r w:rsidRPr="0059524D">
              <w:t xml:space="preserve"> если это несовершеннолетний дополнительно: </w:t>
            </w:r>
          </w:p>
          <w:p w:rsidR="00E548F4" w:rsidRPr="0059524D" w:rsidRDefault="00E548F4">
            <w:pPr>
              <w:pStyle w:val="Default"/>
            </w:pPr>
            <w:r w:rsidRPr="0059524D">
              <w:t>результаты наблюдений педагогических работников, родителей</w:t>
            </w:r>
            <w:r w:rsidR="00DF3D24">
              <w:t xml:space="preserve"> </w:t>
            </w:r>
            <w:r w:rsidRPr="0059524D">
              <w:t xml:space="preserve">(законных представителей) </w:t>
            </w:r>
            <w:proofErr w:type="gramStart"/>
            <w:r w:rsidRPr="0059524D">
              <w:t>обучающегося</w:t>
            </w:r>
            <w:proofErr w:type="gramEnd"/>
            <w:r w:rsidRPr="0059524D">
              <w:t xml:space="preserve"> </w:t>
            </w:r>
          </w:p>
        </w:tc>
      </w:tr>
      <w:tr w:rsidR="00E548F4" w:rsidRPr="0059524D" w:rsidTr="00DF3D24">
        <w:trPr>
          <w:trHeight w:val="2542"/>
        </w:trPr>
        <w:tc>
          <w:tcPr>
            <w:tcW w:w="1101" w:type="dxa"/>
          </w:tcPr>
          <w:p w:rsidR="00E548F4" w:rsidRPr="0059524D" w:rsidRDefault="00E548F4">
            <w:pPr>
              <w:pStyle w:val="Default"/>
            </w:pPr>
            <w:r w:rsidRPr="0059524D">
              <w:t xml:space="preserve">4. </w:t>
            </w:r>
          </w:p>
        </w:tc>
        <w:tc>
          <w:tcPr>
            <w:tcW w:w="4252" w:type="dxa"/>
          </w:tcPr>
          <w:p w:rsidR="00E548F4" w:rsidRPr="0059524D" w:rsidRDefault="00E548F4">
            <w:pPr>
              <w:pStyle w:val="Default"/>
            </w:pPr>
            <w:r w:rsidRPr="0059524D">
              <w:t xml:space="preserve">Склонность к </w:t>
            </w:r>
            <w:proofErr w:type="spellStart"/>
            <w:r w:rsidRPr="0059524D">
              <w:t>девиантному</w:t>
            </w:r>
            <w:proofErr w:type="spellEnd"/>
            <w:r w:rsidRPr="0059524D">
              <w:t xml:space="preserve"> поведению </w:t>
            </w:r>
          </w:p>
        </w:tc>
        <w:tc>
          <w:tcPr>
            <w:tcW w:w="4536" w:type="dxa"/>
          </w:tcPr>
          <w:p w:rsidR="00E548F4" w:rsidRPr="0059524D" w:rsidRDefault="00E548F4">
            <w:pPr>
              <w:pStyle w:val="Default"/>
            </w:pPr>
            <w:r w:rsidRPr="0059524D">
              <w:t xml:space="preserve">Психологические заключения (справки). </w:t>
            </w:r>
          </w:p>
          <w:p w:rsidR="00E548F4" w:rsidRPr="0059524D" w:rsidRDefault="00DF3D24">
            <w:pPr>
              <w:pStyle w:val="Default"/>
            </w:pPr>
            <w:r>
              <w:t>В случае</w:t>
            </w:r>
            <w:proofErr w:type="gramStart"/>
            <w:r>
              <w:t>,</w:t>
            </w:r>
            <w:proofErr w:type="gramEnd"/>
            <w:r w:rsidR="00E548F4" w:rsidRPr="0059524D">
              <w:t xml:space="preserve"> если это несовершеннолетний дополнительно: </w:t>
            </w:r>
          </w:p>
          <w:p w:rsidR="00E548F4" w:rsidRPr="0059524D" w:rsidRDefault="00E548F4">
            <w:pPr>
              <w:pStyle w:val="Default"/>
            </w:pPr>
            <w:r w:rsidRPr="0059524D">
              <w:t xml:space="preserve">Информация от педагогических работников. </w:t>
            </w:r>
          </w:p>
        </w:tc>
      </w:tr>
      <w:tr w:rsidR="00E548F4" w:rsidRPr="0059524D" w:rsidTr="00DF3D24">
        <w:trPr>
          <w:trHeight w:val="2542"/>
        </w:trPr>
        <w:tc>
          <w:tcPr>
            <w:tcW w:w="1101" w:type="dxa"/>
          </w:tcPr>
          <w:p w:rsidR="00E548F4" w:rsidRPr="0059524D" w:rsidRDefault="00E548F4">
            <w:pPr>
              <w:pStyle w:val="Default"/>
            </w:pPr>
            <w:r w:rsidRPr="0059524D">
              <w:t xml:space="preserve">5. </w:t>
            </w:r>
          </w:p>
        </w:tc>
        <w:tc>
          <w:tcPr>
            <w:tcW w:w="4252" w:type="dxa"/>
          </w:tcPr>
          <w:p w:rsidR="00E548F4" w:rsidRPr="0059524D" w:rsidRDefault="00E548F4">
            <w:pPr>
              <w:pStyle w:val="Default"/>
            </w:pPr>
            <w:r w:rsidRPr="0059524D">
              <w:t xml:space="preserve">Склонность </w:t>
            </w:r>
            <w:proofErr w:type="gramStart"/>
            <w:r w:rsidRPr="0059524D">
              <w:t>к</w:t>
            </w:r>
            <w:proofErr w:type="gramEnd"/>
          </w:p>
          <w:p w:rsidR="00E548F4" w:rsidRPr="0059524D" w:rsidRDefault="00E548F4">
            <w:pPr>
              <w:pStyle w:val="Default"/>
            </w:pPr>
            <w:r w:rsidRPr="0059524D">
              <w:t xml:space="preserve">суицидальному поведению </w:t>
            </w:r>
          </w:p>
        </w:tc>
        <w:tc>
          <w:tcPr>
            <w:tcW w:w="4536" w:type="dxa"/>
          </w:tcPr>
          <w:p w:rsidR="00E548F4" w:rsidRPr="0059524D" w:rsidRDefault="00E548F4">
            <w:pPr>
              <w:pStyle w:val="Default"/>
            </w:pPr>
            <w:r w:rsidRPr="0059524D">
              <w:t>Психологические заключения</w:t>
            </w:r>
            <w:r w:rsidR="00DF3D24">
              <w:t xml:space="preserve"> </w:t>
            </w:r>
            <w:r w:rsidRPr="0059524D">
              <w:t xml:space="preserve">(справки), </w:t>
            </w:r>
          </w:p>
          <w:p w:rsidR="00E548F4" w:rsidRPr="0059524D" w:rsidRDefault="00E548F4">
            <w:pPr>
              <w:pStyle w:val="Default"/>
            </w:pPr>
            <w:r w:rsidRPr="0059524D">
              <w:t xml:space="preserve">Справки (заключения) профильных специалистов. </w:t>
            </w:r>
          </w:p>
          <w:p w:rsidR="00E548F4" w:rsidRPr="0059524D" w:rsidRDefault="00E548F4">
            <w:pPr>
              <w:pStyle w:val="Default"/>
            </w:pPr>
            <w:r w:rsidRPr="0059524D">
              <w:t>В случае</w:t>
            </w:r>
            <w:proofErr w:type="gramStart"/>
            <w:r w:rsidRPr="0059524D">
              <w:t>,</w:t>
            </w:r>
            <w:proofErr w:type="gramEnd"/>
            <w:r w:rsidRPr="0059524D">
              <w:t xml:space="preserve"> если это несовершеннолетний дополнительно: </w:t>
            </w:r>
          </w:p>
          <w:p w:rsidR="00E548F4" w:rsidRPr="0059524D" w:rsidRDefault="00E548F4">
            <w:pPr>
              <w:pStyle w:val="Default"/>
            </w:pPr>
            <w:r w:rsidRPr="0059524D">
              <w:t xml:space="preserve">информация от педагогических работников, родителей (законных представителей) </w:t>
            </w:r>
            <w:proofErr w:type="gramStart"/>
            <w:r w:rsidRPr="0059524D">
              <w:t>обучающегося</w:t>
            </w:r>
            <w:proofErr w:type="gramEnd"/>
          </w:p>
        </w:tc>
      </w:tr>
      <w:tr w:rsidR="00E548F4" w:rsidRPr="0059524D" w:rsidTr="00DF3D24">
        <w:trPr>
          <w:trHeight w:val="2542"/>
        </w:trPr>
        <w:tc>
          <w:tcPr>
            <w:tcW w:w="1101" w:type="dxa"/>
          </w:tcPr>
          <w:p w:rsidR="00E548F4" w:rsidRPr="0059524D" w:rsidRDefault="00E548F4">
            <w:pPr>
              <w:pStyle w:val="Default"/>
            </w:pPr>
            <w:r w:rsidRPr="0059524D">
              <w:t xml:space="preserve">6. </w:t>
            </w:r>
          </w:p>
        </w:tc>
        <w:tc>
          <w:tcPr>
            <w:tcW w:w="4252" w:type="dxa"/>
          </w:tcPr>
          <w:p w:rsidR="00E548F4" w:rsidRPr="0059524D" w:rsidRDefault="00E548F4">
            <w:pPr>
              <w:pStyle w:val="Default"/>
            </w:pPr>
            <w:r w:rsidRPr="0059524D">
              <w:t xml:space="preserve">Нарушениявразвитии2 </w:t>
            </w:r>
          </w:p>
        </w:tc>
        <w:tc>
          <w:tcPr>
            <w:tcW w:w="4536" w:type="dxa"/>
          </w:tcPr>
          <w:p w:rsidR="00E548F4" w:rsidRPr="0059524D" w:rsidRDefault="00E548F4">
            <w:pPr>
              <w:pStyle w:val="Default"/>
            </w:pPr>
            <w:r w:rsidRPr="0059524D">
              <w:t>Медицинское заключение (справка)</w:t>
            </w:r>
            <w:proofErr w:type="gramStart"/>
            <w:r w:rsidRPr="0059524D">
              <w:t>,з</w:t>
            </w:r>
            <w:proofErr w:type="gramEnd"/>
            <w:r w:rsidRPr="0059524D">
              <w:t xml:space="preserve">аключение </w:t>
            </w:r>
            <w:proofErr w:type="spellStart"/>
            <w:r w:rsidRPr="0059524D">
              <w:t>ППк</w:t>
            </w:r>
            <w:proofErr w:type="spellEnd"/>
            <w:r w:rsidRPr="0059524D">
              <w:t xml:space="preserve"> / ПМПК / ЦПМПК*. </w:t>
            </w:r>
          </w:p>
        </w:tc>
      </w:tr>
      <w:tr w:rsidR="00E548F4" w:rsidRPr="0059524D" w:rsidTr="00DF3D24">
        <w:trPr>
          <w:trHeight w:val="2542"/>
        </w:trPr>
        <w:tc>
          <w:tcPr>
            <w:tcW w:w="1101" w:type="dxa"/>
          </w:tcPr>
          <w:p w:rsidR="00E548F4" w:rsidRPr="0059524D" w:rsidRDefault="00E548F4">
            <w:pPr>
              <w:pStyle w:val="Default"/>
            </w:pPr>
            <w:r w:rsidRPr="0059524D">
              <w:t xml:space="preserve">7. </w:t>
            </w:r>
          </w:p>
        </w:tc>
        <w:tc>
          <w:tcPr>
            <w:tcW w:w="4252" w:type="dxa"/>
          </w:tcPr>
          <w:p w:rsidR="00E548F4" w:rsidRPr="0059524D" w:rsidRDefault="00E548F4">
            <w:pPr>
              <w:pStyle w:val="Default"/>
            </w:pPr>
            <w:r w:rsidRPr="0059524D">
              <w:t xml:space="preserve">Сниженная самооценка </w:t>
            </w:r>
          </w:p>
        </w:tc>
        <w:tc>
          <w:tcPr>
            <w:tcW w:w="4536" w:type="dxa"/>
          </w:tcPr>
          <w:p w:rsidR="00E548F4" w:rsidRPr="0059524D" w:rsidRDefault="00E548F4">
            <w:pPr>
              <w:pStyle w:val="Default"/>
            </w:pPr>
            <w:r w:rsidRPr="0059524D">
              <w:t>Информация</w:t>
            </w:r>
            <w:r w:rsidR="00DF3D24">
              <w:t xml:space="preserve"> </w:t>
            </w:r>
            <w:r w:rsidRPr="0059524D">
              <w:t>от</w:t>
            </w:r>
            <w:r w:rsidR="00DF3D24">
              <w:t xml:space="preserve"> </w:t>
            </w:r>
            <w:r w:rsidRPr="0059524D">
              <w:t xml:space="preserve">педагога-психолога/психолога. </w:t>
            </w:r>
          </w:p>
          <w:p w:rsidR="00E548F4" w:rsidRPr="0059524D" w:rsidRDefault="00E548F4">
            <w:pPr>
              <w:pStyle w:val="Default"/>
            </w:pPr>
            <w:r w:rsidRPr="0059524D">
              <w:t>В случае</w:t>
            </w:r>
            <w:proofErr w:type="gramStart"/>
            <w:r w:rsidRPr="0059524D">
              <w:t>,</w:t>
            </w:r>
            <w:proofErr w:type="gramEnd"/>
            <w:r w:rsidRPr="0059524D">
              <w:t xml:space="preserve"> если это несовершеннолетний дополнительно: </w:t>
            </w:r>
          </w:p>
          <w:p w:rsidR="00E548F4" w:rsidRPr="0059524D" w:rsidRDefault="00E548F4">
            <w:pPr>
              <w:pStyle w:val="Default"/>
            </w:pPr>
            <w:r w:rsidRPr="0059524D">
              <w:t xml:space="preserve">информация от педагогических работников образовательной организации, родителей (законных представителей) </w:t>
            </w:r>
            <w:proofErr w:type="gramStart"/>
            <w:r w:rsidRPr="0059524D">
              <w:t>обучающегося</w:t>
            </w:r>
            <w:proofErr w:type="gramEnd"/>
            <w:r w:rsidRPr="0059524D">
              <w:t xml:space="preserve">. </w:t>
            </w:r>
          </w:p>
        </w:tc>
      </w:tr>
      <w:tr w:rsidR="00E548F4" w:rsidRPr="0059524D" w:rsidTr="00DF3D24">
        <w:trPr>
          <w:trHeight w:val="2542"/>
        </w:trPr>
        <w:tc>
          <w:tcPr>
            <w:tcW w:w="1101" w:type="dxa"/>
          </w:tcPr>
          <w:p w:rsidR="00E548F4" w:rsidRPr="0059524D" w:rsidRDefault="00E548F4">
            <w:pPr>
              <w:pStyle w:val="Default"/>
            </w:pPr>
            <w:r w:rsidRPr="0059524D">
              <w:lastRenderedPageBreak/>
              <w:t xml:space="preserve">8. </w:t>
            </w:r>
          </w:p>
        </w:tc>
        <w:tc>
          <w:tcPr>
            <w:tcW w:w="4252" w:type="dxa"/>
          </w:tcPr>
          <w:p w:rsidR="00E548F4" w:rsidRPr="0059524D" w:rsidRDefault="00E548F4">
            <w:pPr>
              <w:pStyle w:val="Default"/>
            </w:pPr>
            <w:r w:rsidRPr="0059524D">
              <w:t xml:space="preserve">Проявления </w:t>
            </w:r>
          </w:p>
          <w:p w:rsidR="00E548F4" w:rsidRPr="0059524D" w:rsidRDefault="00213D63">
            <w:pPr>
              <w:pStyle w:val="Default"/>
            </w:pPr>
            <w:r w:rsidRPr="0059524D">
              <w:t>д</w:t>
            </w:r>
            <w:r w:rsidR="00E548F4" w:rsidRPr="0059524D">
              <w:t xml:space="preserve">епрессивного состояния </w:t>
            </w:r>
          </w:p>
        </w:tc>
        <w:tc>
          <w:tcPr>
            <w:tcW w:w="4536" w:type="dxa"/>
          </w:tcPr>
          <w:p w:rsidR="00E548F4" w:rsidRPr="0059524D" w:rsidRDefault="00E548F4">
            <w:pPr>
              <w:pStyle w:val="Default"/>
            </w:pPr>
            <w:r w:rsidRPr="0059524D">
              <w:t>Информация</w:t>
            </w:r>
            <w:r w:rsidR="00DF3D24">
              <w:t xml:space="preserve"> </w:t>
            </w:r>
            <w:r w:rsidRPr="0059524D">
              <w:t>от</w:t>
            </w:r>
            <w:r w:rsidR="00DF3D24">
              <w:t xml:space="preserve"> </w:t>
            </w:r>
            <w:r w:rsidRPr="0059524D">
              <w:t xml:space="preserve">педагога-психолога/психолога. </w:t>
            </w:r>
          </w:p>
          <w:p w:rsidR="00E548F4" w:rsidRPr="0059524D" w:rsidRDefault="00E548F4">
            <w:pPr>
              <w:pStyle w:val="Default"/>
            </w:pPr>
            <w:r w:rsidRPr="0059524D">
              <w:t>В случае</w:t>
            </w:r>
            <w:proofErr w:type="gramStart"/>
            <w:r w:rsidRPr="0059524D">
              <w:t>,</w:t>
            </w:r>
            <w:proofErr w:type="gramEnd"/>
            <w:r w:rsidRPr="0059524D">
              <w:t xml:space="preserve"> если это несовершеннолетний дополнительно: </w:t>
            </w:r>
          </w:p>
          <w:p w:rsidR="00E548F4" w:rsidRPr="0059524D" w:rsidRDefault="00E548F4">
            <w:pPr>
              <w:pStyle w:val="Default"/>
            </w:pPr>
            <w:r w:rsidRPr="0059524D">
              <w:t xml:space="preserve">информация от педагогических работников образовательной организации, родителей (законных представителей) </w:t>
            </w:r>
            <w:proofErr w:type="gramStart"/>
            <w:r w:rsidRPr="0059524D">
              <w:t>обучающегося</w:t>
            </w:r>
            <w:proofErr w:type="gramEnd"/>
            <w:r w:rsidRPr="0059524D">
              <w:t xml:space="preserve">. </w:t>
            </w:r>
          </w:p>
        </w:tc>
      </w:tr>
    </w:tbl>
    <w:p w:rsidR="00E548F4" w:rsidRPr="0059524D" w:rsidRDefault="00E548F4" w:rsidP="00DF3D24">
      <w:pPr>
        <w:pStyle w:val="Default"/>
        <w:jc w:val="both"/>
      </w:pPr>
      <w:r w:rsidRPr="0059524D">
        <w:t>*</w:t>
      </w:r>
      <w:r w:rsidRPr="0059524D">
        <w:rPr>
          <w:i/>
          <w:iCs/>
        </w:rPr>
        <w:t xml:space="preserve">ППк–психолого-педагогическийконсилиумобразовательнойорганизации; ПМПК – </w:t>
      </w:r>
      <w:proofErr w:type="spellStart"/>
      <w:r w:rsidRPr="0059524D">
        <w:rPr>
          <w:i/>
          <w:iCs/>
        </w:rPr>
        <w:t>психолого-медико-педагогическая</w:t>
      </w:r>
      <w:proofErr w:type="spellEnd"/>
      <w:r w:rsidRPr="0059524D">
        <w:rPr>
          <w:i/>
          <w:iCs/>
        </w:rPr>
        <w:t xml:space="preserve"> комиссия; ЦПМПК – центральная психолого-медик</w:t>
      </w:r>
      <w:proofErr w:type="gramStart"/>
      <w:r w:rsidRPr="0059524D">
        <w:rPr>
          <w:i/>
          <w:iCs/>
        </w:rPr>
        <w:t>о-</w:t>
      </w:r>
      <w:proofErr w:type="gramEnd"/>
      <w:r w:rsidRPr="0059524D">
        <w:rPr>
          <w:i/>
          <w:iCs/>
        </w:rPr>
        <w:t xml:space="preserve"> педагогическая комиссия. </w:t>
      </w:r>
    </w:p>
    <w:p w:rsidR="00850639" w:rsidRPr="0059524D" w:rsidRDefault="00850639" w:rsidP="00E548F4">
      <w:pPr>
        <w:pStyle w:val="Default"/>
      </w:pPr>
    </w:p>
    <w:p w:rsidR="00850639" w:rsidRPr="0059524D" w:rsidRDefault="00850639" w:rsidP="00E548F4">
      <w:pPr>
        <w:pStyle w:val="Default"/>
      </w:pPr>
    </w:p>
    <w:p w:rsidR="00B86CAF" w:rsidRPr="0059524D" w:rsidRDefault="00850639" w:rsidP="00DF3D24">
      <w:pPr>
        <w:pStyle w:val="Default"/>
        <w:jc w:val="right"/>
      </w:pPr>
      <w:r w:rsidRPr="0059524D">
        <w:t xml:space="preserve">Приложение№2 </w:t>
      </w:r>
    </w:p>
    <w:p w:rsidR="00850639" w:rsidRPr="0059524D" w:rsidRDefault="00850639" w:rsidP="00DF3D24">
      <w:pPr>
        <w:pStyle w:val="Default"/>
        <w:jc w:val="center"/>
      </w:pPr>
      <w:r w:rsidRPr="0059524D">
        <w:rPr>
          <w:b/>
          <w:bCs/>
        </w:rPr>
        <w:t>Схема</w:t>
      </w:r>
      <w:r w:rsidR="00DF3D24">
        <w:rPr>
          <w:b/>
          <w:bCs/>
        </w:rPr>
        <w:t xml:space="preserve"> </w:t>
      </w:r>
      <w:r w:rsidRPr="0059524D">
        <w:rPr>
          <w:b/>
          <w:bCs/>
        </w:rPr>
        <w:t>выстраивания</w:t>
      </w:r>
      <w:r w:rsidR="00DF3D24">
        <w:rPr>
          <w:b/>
          <w:bCs/>
        </w:rPr>
        <w:t xml:space="preserve"> </w:t>
      </w:r>
      <w:r w:rsidRPr="0059524D">
        <w:rPr>
          <w:b/>
          <w:bCs/>
        </w:rPr>
        <w:t>работы</w:t>
      </w:r>
      <w:r w:rsidR="00DF3D24">
        <w:rPr>
          <w:b/>
          <w:bCs/>
        </w:rPr>
        <w:t xml:space="preserve"> </w:t>
      </w:r>
      <w:r w:rsidRPr="0059524D">
        <w:rPr>
          <w:b/>
          <w:bCs/>
        </w:rPr>
        <w:t>педагогов</w:t>
      </w:r>
      <w:r w:rsidR="00DF3D24">
        <w:rPr>
          <w:b/>
          <w:bCs/>
        </w:rPr>
        <w:t xml:space="preserve"> </w:t>
      </w:r>
      <w:proofErr w:type="gramStart"/>
      <w:r w:rsidRPr="0059524D">
        <w:rPr>
          <w:b/>
          <w:bCs/>
        </w:rPr>
        <w:t>по</w:t>
      </w:r>
      <w:proofErr w:type="gramEnd"/>
    </w:p>
    <w:p w:rsidR="00B86CAF" w:rsidRPr="0059524D" w:rsidRDefault="00DF3D24" w:rsidP="00DF3D24">
      <w:pPr>
        <w:jc w:val="center"/>
        <w:rPr>
          <w:rFonts w:ascii="Times New Roman" w:hAnsi="Times New Roman" w:cs="Times New Roman"/>
          <w:sz w:val="24"/>
          <w:szCs w:val="24"/>
        </w:rPr>
      </w:pPr>
      <w:r>
        <w:rPr>
          <w:rFonts w:ascii="Times New Roman" w:hAnsi="Times New Roman" w:cs="Times New Roman"/>
          <w:b/>
          <w:bCs/>
          <w:sz w:val="24"/>
          <w:szCs w:val="24"/>
        </w:rPr>
        <w:t>п</w:t>
      </w:r>
      <w:r w:rsidR="00850639" w:rsidRPr="0059524D">
        <w:rPr>
          <w:rFonts w:ascii="Times New Roman" w:hAnsi="Times New Roman" w:cs="Times New Roman"/>
          <w:b/>
          <w:bCs/>
          <w:sz w:val="24"/>
          <w:szCs w:val="24"/>
        </w:rPr>
        <w:t>едагогическому</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сопровождению</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детей</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ветеранов</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(участников)</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СВО</w:t>
      </w:r>
      <w:r>
        <w:rPr>
          <w:rFonts w:ascii="Times New Roman" w:hAnsi="Times New Roman" w:cs="Times New Roman"/>
          <w:b/>
          <w:bCs/>
          <w:sz w:val="24"/>
          <w:szCs w:val="24"/>
        </w:rPr>
        <w:t xml:space="preserve"> </w:t>
      </w:r>
      <w:r w:rsidR="00850639" w:rsidRPr="0059524D">
        <w:rPr>
          <w:rFonts w:ascii="Times New Roman" w:hAnsi="Times New Roman" w:cs="Times New Roman"/>
          <w:b/>
          <w:bCs/>
          <w:sz w:val="24"/>
          <w:szCs w:val="24"/>
        </w:rPr>
        <w:t>в зависимости от статуса пребывания обучающегося в образовательной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494"/>
        <w:gridCol w:w="4422"/>
      </w:tblGrid>
      <w:tr w:rsidR="00B86CAF" w:rsidRPr="0059524D" w:rsidTr="003B40B5">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proofErr w:type="gramStart"/>
            <w:r w:rsidRPr="0059524D">
              <w:rPr>
                <w:rFonts w:ascii="Times New Roman" w:hAnsi="Times New Roman" w:cs="Times New Roman"/>
                <w:sz w:val="24"/>
                <w:szCs w:val="24"/>
              </w:rPr>
              <w:t>Обучающиеся</w:t>
            </w:r>
            <w:proofErr w:type="gramEnd"/>
            <w:r w:rsidRPr="0059524D">
              <w:rPr>
                <w:rFonts w:ascii="Times New Roman" w:hAnsi="Times New Roman" w:cs="Times New Roman"/>
                <w:sz w:val="24"/>
                <w:szCs w:val="24"/>
              </w:rPr>
              <w:t>, вновь зачисленные в образовательную организацию</w:t>
            </w:r>
          </w:p>
        </w:tc>
        <w:tc>
          <w:tcPr>
            <w:tcW w:w="494" w:type="dxa"/>
            <w:tcBorders>
              <w:top w:val="nil"/>
            </w:tcBorders>
            <w:vAlign w:val="center"/>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proofErr w:type="gramStart"/>
            <w:r w:rsidRPr="0059524D">
              <w:rPr>
                <w:rFonts w:ascii="Times New Roman" w:hAnsi="Times New Roman" w:cs="Times New Roman"/>
                <w:sz w:val="24"/>
                <w:szCs w:val="24"/>
              </w:rPr>
              <w:t>Обучающиеся образовательной организации</w:t>
            </w:r>
            <w:proofErr w:type="gramEnd"/>
          </w:p>
        </w:tc>
      </w:tr>
      <w:tr w:rsidR="00B86CAF" w:rsidRPr="0059524D" w:rsidTr="003B40B5">
        <w:tblPrEx>
          <w:tblBorders>
            <w:left w:val="nil"/>
            <w:right w:val="nil"/>
            <w:insideV w:val="nil"/>
          </w:tblBorders>
        </w:tblPrEx>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B86CAF" w:rsidRPr="0059524D" w:rsidTr="003B40B5">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Собеседование (на момент поступления) - оценка эмоциональной уравновешенности и устойчивости</w:t>
            </w:r>
          </w:p>
        </w:tc>
        <w:tc>
          <w:tcPr>
            <w:tcW w:w="494" w:type="dxa"/>
            <w:tcBorders>
              <w:top w:val="nil"/>
            </w:tcBorders>
            <w:vAlign w:val="center"/>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Психологическое консультирование - оказание психологической поддержки в ситуации расставания с родителем (законным представителем), участвующим в СВО</w:t>
            </w:r>
          </w:p>
        </w:tc>
      </w:tr>
      <w:tr w:rsidR="00B86CAF" w:rsidRPr="0059524D" w:rsidTr="003B40B5">
        <w:tblPrEx>
          <w:tblBorders>
            <w:left w:val="nil"/>
            <w:right w:val="nil"/>
            <w:insideV w:val="nil"/>
          </w:tblBorders>
        </w:tblPrEx>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B86CAF" w:rsidRPr="0059524D" w:rsidTr="003B40B5">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Наблюдение, диагностика - мониторинг актуального психического состояния в период адаптации, в том числе выявление признаков деструктивного переживания горя (утраты) (первые две недели)</w:t>
            </w:r>
          </w:p>
        </w:tc>
        <w:tc>
          <w:tcPr>
            <w:tcW w:w="494" w:type="dxa"/>
            <w:tcBorders>
              <w:top w:val="nil"/>
            </w:tcBorders>
            <w:vAlign w:val="center"/>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Наблюдение, психологическая диагностика в соответствии с планом мониторинга - отслеживание актуального психического состояния, особенностей взаимодействия со сверстниками и взрослыми (в течение триместра/четверти/полугодия)</w:t>
            </w:r>
          </w:p>
        </w:tc>
      </w:tr>
      <w:tr w:rsidR="00B86CAF" w:rsidRPr="0059524D" w:rsidTr="003B40B5">
        <w:tblPrEx>
          <w:tblBorders>
            <w:left w:val="nil"/>
            <w:right w:val="nil"/>
            <w:insideV w:val="nil"/>
          </w:tblBorders>
        </w:tblPrEx>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c>
          <w:tcPr>
            <w:tcW w:w="494" w:type="dxa"/>
            <w:tcBorders>
              <w:bottom w:val="nil"/>
            </w:tcBorders>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noProof/>
                <w:position w:val="-3"/>
                <w:sz w:val="24"/>
                <w:szCs w:val="24"/>
              </w:rPr>
              <w:drawing>
                <wp:inline distT="0" distB="0" distL="0" distR="0">
                  <wp:extent cx="344805" cy="17843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805" cy="178435"/>
                          </a:xfrm>
                          <a:prstGeom prst="rect">
                            <a:avLst/>
                          </a:prstGeom>
                          <a:noFill/>
                          <a:ln>
                            <a:noFill/>
                          </a:ln>
                        </pic:spPr>
                      </pic:pic>
                    </a:graphicData>
                  </a:graphic>
                </wp:inline>
              </w:drawing>
            </w:r>
          </w:p>
        </w:tc>
      </w:tr>
      <w:tr w:rsidR="00B86CAF" w:rsidRPr="0059524D" w:rsidTr="003B40B5">
        <w:tc>
          <w:tcPr>
            <w:tcW w:w="4139"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 xml:space="preserve">Психологическое консультирование - оказание психологической помощи </w:t>
            </w:r>
            <w:proofErr w:type="gramStart"/>
            <w:r w:rsidRPr="0059524D">
              <w:rPr>
                <w:rFonts w:ascii="Times New Roman" w:hAnsi="Times New Roman" w:cs="Times New Roman"/>
                <w:sz w:val="24"/>
                <w:szCs w:val="24"/>
              </w:rPr>
              <w:t>обучающийся</w:t>
            </w:r>
            <w:proofErr w:type="gramEnd"/>
            <w:r w:rsidRPr="0059524D">
              <w:rPr>
                <w:rFonts w:ascii="Times New Roman" w:hAnsi="Times New Roman" w:cs="Times New Roman"/>
                <w:sz w:val="24"/>
                <w:szCs w:val="24"/>
              </w:rPr>
              <w:t>, пережившим травматическое событие</w:t>
            </w:r>
          </w:p>
        </w:tc>
        <w:tc>
          <w:tcPr>
            <w:tcW w:w="494" w:type="dxa"/>
            <w:tcBorders>
              <w:top w:val="nil"/>
              <w:bottom w:val="nil"/>
            </w:tcBorders>
            <w:vAlign w:val="center"/>
          </w:tcPr>
          <w:p w:rsidR="00B86CAF" w:rsidRPr="0059524D" w:rsidRDefault="00B86CAF" w:rsidP="003B40B5">
            <w:pPr>
              <w:pStyle w:val="ConsPlusNormal"/>
              <w:rPr>
                <w:rFonts w:ascii="Times New Roman" w:hAnsi="Times New Roman" w:cs="Times New Roman"/>
                <w:sz w:val="24"/>
                <w:szCs w:val="24"/>
              </w:rPr>
            </w:pPr>
          </w:p>
        </w:tc>
        <w:tc>
          <w:tcPr>
            <w:tcW w:w="4422" w:type="dxa"/>
            <w:vAlign w:val="center"/>
          </w:tcPr>
          <w:p w:rsidR="00B86CAF" w:rsidRPr="0059524D" w:rsidRDefault="00B86CAF" w:rsidP="003B40B5">
            <w:pPr>
              <w:pStyle w:val="ConsPlusNormal"/>
              <w:jc w:val="center"/>
              <w:rPr>
                <w:rFonts w:ascii="Times New Roman" w:hAnsi="Times New Roman" w:cs="Times New Roman"/>
                <w:sz w:val="24"/>
                <w:szCs w:val="24"/>
              </w:rPr>
            </w:pPr>
            <w:r w:rsidRPr="0059524D">
              <w:rPr>
                <w:rFonts w:ascii="Times New Roman" w:hAnsi="Times New Roman" w:cs="Times New Roman"/>
                <w:sz w:val="24"/>
                <w:szCs w:val="24"/>
              </w:rPr>
              <w:t>Оказание психологической помощи по запросу, в ситуации потери</w:t>
            </w:r>
          </w:p>
        </w:tc>
      </w:tr>
    </w:tbl>
    <w:p w:rsidR="00B86CAF" w:rsidRPr="0059524D" w:rsidRDefault="00B86CAF" w:rsidP="00B86CAF">
      <w:pPr>
        <w:shd w:val="clear" w:color="auto" w:fill="FFFFFF"/>
        <w:spacing w:after="150" w:line="240" w:lineRule="auto"/>
        <w:rPr>
          <w:rFonts w:ascii="Times New Roman" w:eastAsia="Times New Roman" w:hAnsi="Times New Roman" w:cs="Times New Roman"/>
          <w:color w:val="000000"/>
          <w:sz w:val="24"/>
          <w:szCs w:val="24"/>
          <w:lang w:eastAsia="ru-RU"/>
        </w:rPr>
      </w:pPr>
    </w:p>
    <w:p w:rsidR="00213D63" w:rsidRPr="0059524D" w:rsidRDefault="00213D63" w:rsidP="00213D63">
      <w:pPr>
        <w:rPr>
          <w:rFonts w:ascii="Times New Roman" w:hAnsi="Times New Roman" w:cs="Times New Roman"/>
          <w:sz w:val="24"/>
          <w:szCs w:val="24"/>
        </w:rPr>
      </w:pPr>
    </w:p>
    <w:p w:rsidR="00213D63" w:rsidRDefault="00213D63" w:rsidP="00213D63">
      <w:pPr>
        <w:rPr>
          <w:rFonts w:ascii="Times New Roman" w:hAnsi="Times New Roman" w:cs="Times New Roman"/>
          <w:sz w:val="24"/>
          <w:szCs w:val="24"/>
        </w:rPr>
      </w:pPr>
    </w:p>
    <w:p w:rsidR="0059524D" w:rsidRPr="0059524D" w:rsidRDefault="0059524D" w:rsidP="00213D63">
      <w:pPr>
        <w:rPr>
          <w:rFonts w:ascii="Times New Roman" w:hAnsi="Times New Roman" w:cs="Times New Roman"/>
          <w:sz w:val="24"/>
          <w:szCs w:val="24"/>
        </w:rPr>
      </w:pPr>
    </w:p>
    <w:p w:rsidR="00213D63" w:rsidRPr="0059524D" w:rsidRDefault="00213D63" w:rsidP="00DF3D2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lastRenderedPageBreak/>
        <w:t>Приложение №3</w:t>
      </w:r>
    </w:p>
    <w:p w:rsidR="00213D63" w:rsidRPr="0059524D" w:rsidRDefault="00DF3D24" w:rsidP="00213D63">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Протокол стандартизированного (</w:t>
      </w:r>
      <w:proofErr w:type="spellStart"/>
      <w:r w:rsidR="00213D63" w:rsidRPr="0059524D">
        <w:rPr>
          <w:rFonts w:ascii="Times New Roman" w:eastAsia="Times New Roman" w:hAnsi="Times New Roman" w:cs="Times New Roman"/>
          <w:b/>
          <w:bCs/>
          <w:color w:val="000000"/>
          <w:sz w:val="24"/>
          <w:szCs w:val="24"/>
          <w:lang w:eastAsia="ru-RU"/>
        </w:rPr>
        <w:t>нестандартизированного</w:t>
      </w:r>
      <w:proofErr w:type="spellEnd"/>
      <w:r w:rsidR="00213D63" w:rsidRPr="0059524D">
        <w:rPr>
          <w:rFonts w:ascii="Times New Roman" w:eastAsia="Times New Roman" w:hAnsi="Times New Roman" w:cs="Times New Roman"/>
          <w:b/>
          <w:bCs/>
          <w:color w:val="000000"/>
          <w:sz w:val="24"/>
          <w:szCs w:val="24"/>
          <w:lang w:eastAsia="ru-RU"/>
        </w:rPr>
        <w:t>) наблюдения за детьми ветеранов (участников) СВО</w:t>
      </w:r>
    </w:p>
    <w:p w:rsidR="00850639" w:rsidRPr="0059524D" w:rsidRDefault="00850639" w:rsidP="00850639">
      <w:pPr>
        <w:shd w:val="clear" w:color="auto" w:fill="FFFFFF"/>
        <w:spacing w:after="150" w:line="240" w:lineRule="auto"/>
        <w:rPr>
          <w:rFonts w:ascii="Times New Roman" w:hAnsi="Times New Roman" w:cs="Times New Roman"/>
          <w:sz w:val="24"/>
          <w:szCs w:val="24"/>
        </w:rPr>
      </w:pPr>
      <w:r w:rsidRPr="0059524D">
        <w:rPr>
          <w:rFonts w:ascii="Times New Roman" w:hAnsi="Times New Roman" w:cs="Times New Roman"/>
          <w:sz w:val="24"/>
          <w:szCs w:val="24"/>
        </w:rPr>
        <w:t>Наименование</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образовательной</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организации:______________________</w:t>
      </w:r>
    </w:p>
    <w:p w:rsidR="00850639" w:rsidRPr="0059524D" w:rsidRDefault="00850639" w:rsidP="00850639">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hAnsi="Times New Roman" w:cs="Times New Roman"/>
          <w:sz w:val="24"/>
          <w:szCs w:val="24"/>
        </w:rPr>
        <w:t>_______________________________________________________________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Класс_______________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Фамилия, Имя, Отчество </w:t>
      </w:r>
      <w:proofErr w:type="gramStart"/>
      <w:r w:rsidRPr="0059524D">
        <w:rPr>
          <w:rFonts w:ascii="Times New Roman" w:eastAsia="Times New Roman" w:hAnsi="Times New Roman" w:cs="Times New Roman"/>
          <w:color w:val="000000"/>
          <w:sz w:val="24"/>
          <w:szCs w:val="24"/>
          <w:lang w:eastAsia="ru-RU"/>
        </w:rPr>
        <w:t>обучающегося</w:t>
      </w:r>
      <w:proofErr w:type="gramEnd"/>
      <w:r w:rsidRPr="0059524D">
        <w:rPr>
          <w:rFonts w:ascii="Times New Roman" w:eastAsia="Times New Roman" w:hAnsi="Times New Roman" w:cs="Times New Roman"/>
          <w:color w:val="000000"/>
          <w:sz w:val="24"/>
          <w:szCs w:val="24"/>
          <w:lang w:eastAsia="ru-RU"/>
        </w:rPr>
        <w:t>____________________</w:t>
      </w:r>
      <w:r w:rsidR="00DF3D24">
        <w:rPr>
          <w:rFonts w:ascii="Times New Roman" w:eastAsia="Times New Roman" w:hAnsi="Times New Roman" w:cs="Times New Roman"/>
          <w:color w:val="000000"/>
          <w:sz w:val="24"/>
          <w:szCs w:val="24"/>
          <w:lang w:eastAsia="ru-RU"/>
        </w:rPr>
        <w:t>_____________________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Дата рождения____________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p>
    <w:tbl>
      <w:tblPr>
        <w:tblW w:w="9503" w:type="dxa"/>
        <w:shd w:val="clear" w:color="auto" w:fill="FFFFFF"/>
        <w:tblLayout w:type="fixed"/>
        <w:tblCellMar>
          <w:top w:w="105" w:type="dxa"/>
          <w:left w:w="105" w:type="dxa"/>
          <w:bottom w:w="105" w:type="dxa"/>
          <w:right w:w="105" w:type="dxa"/>
        </w:tblCellMar>
        <w:tblLook w:val="04A0"/>
      </w:tblPr>
      <w:tblGrid>
        <w:gridCol w:w="350"/>
        <w:gridCol w:w="2459"/>
        <w:gridCol w:w="2268"/>
        <w:gridCol w:w="1134"/>
        <w:gridCol w:w="1664"/>
        <w:gridCol w:w="1628"/>
      </w:tblGrid>
      <w:tr w:rsidR="00213D63" w:rsidRPr="0059524D" w:rsidTr="003B40B5">
        <w:tc>
          <w:tcPr>
            <w:tcW w:w="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Причины для </w:t>
            </w:r>
            <w:proofErr w:type="gramStart"/>
            <w:r w:rsidRPr="0059524D">
              <w:rPr>
                <w:rFonts w:ascii="Times New Roman" w:eastAsia="Times New Roman" w:hAnsi="Times New Roman" w:cs="Times New Roman"/>
                <w:color w:val="000000"/>
                <w:sz w:val="24"/>
                <w:szCs w:val="24"/>
                <w:lang w:eastAsia="ru-RU"/>
              </w:rPr>
              <w:t>отнесения</w:t>
            </w:r>
            <w:proofErr w:type="gramEnd"/>
            <w:r w:rsidRPr="0059524D">
              <w:rPr>
                <w:rFonts w:ascii="Times New Roman" w:eastAsia="Times New Roman" w:hAnsi="Times New Roman" w:cs="Times New Roman"/>
                <w:color w:val="000000"/>
                <w:sz w:val="24"/>
                <w:szCs w:val="24"/>
                <w:lang w:eastAsia="ru-RU"/>
              </w:rPr>
              <w:t xml:space="preserve"> обучающегося в группу ПППВ</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Признаки наблюдения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Отметка о наличии (1)</w:t>
            </w:r>
          </w:p>
        </w:tc>
        <w:tc>
          <w:tcPr>
            <w:tcW w:w="166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Форма документа (2)</w:t>
            </w:r>
          </w:p>
        </w:tc>
        <w:tc>
          <w:tcPr>
            <w:tcW w:w="1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Наличие справок от профильных специалистов (3)</w:t>
            </w: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Сниженные адаптационные способности (проблемы социальной адаптации)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Необщительность в классе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Психологическое заключение (справка)</w:t>
            </w: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Отказ посещать школу</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Появившиеся трудности в учебной деятельности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Нетипичные эмоциональные реакции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Неудовлетворитель-ное</w:t>
            </w:r>
            <w:proofErr w:type="spellEnd"/>
            <w:proofErr w:type="gramEnd"/>
            <w:r w:rsidRPr="0059524D">
              <w:rPr>
                <w:rFonts w:ascii="Times New Roman" w:eastAsia="Times New Roman" w:hAnsi="Times New Roman" w:cs="Times New Roman"/>
                <w:color w:val="000000"/>
                <w:sz w:val="24"/>
                <w:szCs w:val="24"/>
                <w:lang w:eastAsia="ru-RU"/>
              </w:rPr>
              <w:t xml:space="preserve"> психологическое состояние, в том числе, обусловленное пережитым травмирующим событием, гибелью родственников или близких лиц, ИЛИ кризисное состояние, возникшее в результате воздействия психотравмирующей ситуации, перенесенных </w:t>
            </w:r>
            <w:r w:rsidRPr="0059524D">
              <w:rPr>
                <w:rFonts w:ascii="Times New Roman" w:eastAsia="Times New Roman" w:hAnsi="Times New Roman" w:cs="Times New Roman"/>
                <w:color w:val="000000"/>
                <w:sz w:val="24"/>
                <w:szCs w:val="24"/>
                <w:lang w:eastAsia="ru-RU"/>
              </w:rPr>
              <w:lastRenderedPageBreak/>
              <w:t>тяжелых заболеваний, физических травм, медицинского вмешательства и др.</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Избегающее поведение, связанное с травмирующим фактором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Подавленность, апатия, пассивность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Желание все время находиться </w:t>
            </w:r>
            <w:proofErr w:type="gramStart"/>
            <w:r w:rsidRPr="0059524D">
              <w:rPr>
                <w:rFonts w:ascii="Times New Roman" w:eastAsia="Times New Roman" w:hAnsi="Times New Roman" w:cs="Times New Roman"/>
                <w:color w:val="000000"/>
                <w:sz w:val="24"/>
                <w:szCs w:val="24"/>
                <w:lang w:eastAsia="ru-RU"/>
              </w:rPr>
              <w:t>со</w:t>
            </w:r>
            <w:proofErr w:type="gramEnd"/>
            <w:r w:rsidRPr="0059524D">
              <w:rPr>
                <w:rFonts w:ascii="Times New Roman" w:eastAsia="Times New Roman" w:hAnsi="Times New Roman" w:cs="Times New Roman"/>
                <w:color w:val="000000"/>
                <w:sz w:val="24"/>
                <w:szCs w:val="24"/>
                <w:lang w:eastAsia="ru-RU"/>
              </w:rPr>
              <w:t xml:space="preserve"> взрослым</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Замкнутость, скрытность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Психосоматическая симптоматика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Повторяющиеся воспоминания, кошмары, связанные с психотравмирующей ситуацией</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Склонность к </w:t>
            </w:r>
            <w:proofErr w:type="spellStart"/>
            <w:r w:rsidRPr="0059524D">
              <w:rPr>
                <w:rFonts w:ascii="Times New Roman" w:eastAsia="Times New Roman" w:hAnsi="Times New Roman" w:cs="Times New Roman"/>
                <w:color w:val="000000"/>
                <w:sz w:val="24"/>
                <w:szCs w:val="24"/>
                <w:lang w:eastAsia="ru-RU"/>
              </w:rPr>
              <w:t>аддиктивному</w:t>
            </w:r>
            <w:proofErr w:type="spellEnd"/>
            <w:r w:rsidRPr="0059524D">
              <w:rPr>
                <w:rFonts w:ascii="Times New Roman" w:eastAsia="Times New Roman" w:hAnsi="Times New Roman" w:cs="Times New Roman"/>
                <w:color w:val="000000"/>
                <w:sz w:val="24"/>
                <w:szCs w:val="24"/>
                <w:lang w:eastAsia="ru-RU"/>
              </w:rPr>
              <w:t xml:space="preserve"> поведению</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Раздражительность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Замедленный или наоборот ускоренный темп речи Зависимость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Зависимость от гаджетов (в ущерб другим видам деятельности)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Плохое самочувствие </w:t>
            </w:r>
            <w:proofErr w:type="gramStart"/>
            <w:r w:rsidRPr="0059524D">
              <w:rPr>
                <w:rFonts w:ascii="Times New Roman" w:eastAsia="Times New Roman" w:hAnsi="Times New Roman" w:cs="Times New Roman"/>
                <w:color w:val="000000"/>
                <w:sz w:val="24"/>
                <w:szCs w:val="24"/>
                <w:lang w:eastAsia="ru-RU"/>
              </w:rPr>
              <w:t>Нездоровый</w:t>
            </w:r>
            <w:proofErr w:type="gramEnd"/>
            <w:r w:rsidRPr="0059524D">
              <w:rPr>
                <w:rFonts w:ascii="Times New Roman" w:eastAsia="Times New Roman" w:hAnsi="Times New Roman" w:cs="Times New Roman"/>
                <w:color w:val="000000"/>
                <w:sz w:val="24"/>
                <w:szCs w:val="24"/>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неопрятный внешний вид</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4</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Склонность к </w:t>
            </w:r>
            <w:proofErr w:type="spellStart"/>
            <w:r w:rsidRPr="0059524D">
              <w:rPr>
                <w:rFonts w:ascii="Times New Roman" w:eastAsia="Times New Roman" w:hAnsi="Times New Roman" w:cs="Times New Roman"/>
                <w:color w:val="000000"/>
                <w:sz w:val="24"/>
                <w:szCs w:val="24"/>
                <w:lang w:eastAsia="ru-RU"/>
              </w:rPr>
              <w:t>девиантному</w:t>
            </w:r>
            <w:proofErr w:type="spellEnd"/>
            <w:r w:rsidRPr="0059524D">
              <w:rPr>
                <w:rFonts w:ascii="Times New Roman" w:eastAsia="Times New Roman" w:hAnsi="Times New Roman" w:cs="Times New Roman"/>
                <w:color w:val="000000"/>
                <w:sz w:val="24"/>
                <w:szCs w:val="24"/>
                <w:lang w:eastAsia="ru-RU"/>
              </w:rPr>
              <w:t xml:space="preserve"> поведению</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Конфликтность, агрессивность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Игнорирование поручений педагогов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Вызывающее поведение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Эмоциональная неустойчивость: частая смена настроения</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Экстремальный досуг</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5</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Склонность к суицидальному </w:t>
            </w:r>
            <w:r w:rsidRPr="0059524D">
              <w:rPr>
                <w:rFonts w:ascii="Times New Roman" w:eastAsia="Times New Roman" w:hAnsi="Times New Roman" w:cs="Times New Roman"/>
                <w:color w:val="000000"/>
                <w:sz w:val="24"/>
                <w:szCs w:val="24"/>
                <w:lang w:eastAsia="ru-RU"/>
              </w:rPr>
              <w:lastRenderedPageBreak/>
              <w:t>поведению</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 xml:space="preserve">Подавленность, отрешенность, </w:t>
            </w:r>
            <w:r w:rsidRPr="0059524D">
              <w:rPr>
                <w:rFonts w:ascii="Times New Roman" w:eastAsia="Times New Roman" w:hAnsi="Times New Roman" w:cs="Times New Roman"/>
                <w:color w:val="000000"/>
                <w:sz w:val="24"/>
                <w:szCs w:val="24"/>
                <w:lang w:eastAsia="ru-RU"/>
              </w:rPr>
              <w:lastRenderedPageBreak/>
              <w:t>апатия</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Прямые высказывания о намерении ухода из жизни, размышления об отсутствии ценности жизни</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Повышенная чувствительность к словам других людей</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6</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Нарушения в развитии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Нарушение когнитивных функций (внимание, мышление, память, речи)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Трудности в обучении (отставание от образовательной программы)</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Повышенная утомляемость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Трудно контролируемое собственное эмоциональное состояние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7</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Сниженная самооценка</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Повышенная самокритика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Подавленное настроение, изоляция от окружающих, замкнутость</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Проявление тревоги при нахождении в обществе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Навязчивые негативные мысли о своей внешности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Проявления депрессивного состояния</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Подавленное настроение</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Частая изоляция от социума, замкнутость</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Нарушение сна, питания</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Перестал ухаживать за собой</w:t>
            </w:r>
          </w:p>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Жалобы на головные боли, боли в животе, трудности с дыханием</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9</w:t>
            </w:r>
          </w:p>
        </w:tc>
        <w:tc>
          <w:tcPr>
            <w:tcW w:w="24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Посттравматическое стрессовое расстройство</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Трудности со сном (кошмары, плач во сне)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2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Признаки поведения, характерные для более раннего возраста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Навязчивые воспоминания о травме (рисунки, письма)</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Подавленный эмоциональный фон Трудности с контролированием эмоций: гнев, агрессивное поведение</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Острая реакция на громкие звуки</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r w:rsidR="00213D63" w:rsidRPr="0059524D" w:rsidTr="003B40B5">
        <w:tc>
          <w:tcPr>
            <w:tcW w:w="3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45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Частые проявления </w:t>
            </w:r>
            <w:r w:rsidRPr="0059524D">
              <w:rPr>
                <w:rFonts w:ascii="Times New Roman" w:eastAsia="Times New Roman" w:hAnsi="Times New Roman" w:cs="Times New Roman"/>
                <w:color w:val="000000"/>
                <w:sz w:val="24"/>
                <w:szCs w:val="24"/>
                <w:lang w:eastAsia="ru-RU"/>
              </w:rPr>
              <w:lastRenderedPageBreak/>
              <w:t>страхов</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13D63" w:rsidRPr="0059524D" w:rsidRDefault="00213D63" w:rsidP="003B40B5">
            <w:pPr>
              <w:spacing w:after="150" w:line="240" w:lineRule="auto"/>
              <w:rPr>
                <w:rFonts w:ascii="Times New Roman" w:eastAsia="Times New Roman" w:hAnsi="Times New Roman" w:cs="Times New Roman"/>
                <w:color w:val="000000"/>
                <w:sz w:val="24"/>
                <w:szCs w:val="24"/>
                <w:lang w:eastAsia="ru-RU"/>
              </w:rPr>
            </w:pPr>
          </w:p>
        </w:tc>
        <w:tc>
          <w:tcPr>
            <w:tcW w:w="1664"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c>
          <w:tcPr>
            <w:tcW w:w="1628"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13D63" w:rsidRPr="0059524D" w:rsidRDefault="00213D63" w:rsidP="003B40B5">
            <w:pPr>
              <w:spacing w:after="0" w:line="240" w:lineRule="auto"/>
              <w:rPr>
                <w:rFonts w:ascii="Times New Roman" w:eastAsia="Times New Roman" w:hAnsi="Times New Roman" w:cs="Times New Roman"/>
                <w:color w:val="000000"/>
                <w:sz w:val="24"/>
                <w:szCs w:val="24"/>
                <w:lang w:eastAsia="ru-RU"/>
              </w:rPr>
            </w:pPr>
          </w:p>
        </w:tc>
      </w:tr>
    </w:tbl>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p>
    <w:p w:rsidR="00DF3D24"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Классный руководитель (воспитатель</w:t>
      </w:r>
      <w:proofErr w:type="gramStart"/>
      <w:r w:rsidRPr="0059524D">
        <w:rPr>
          <w:rFonts w:ascii="Times New Roman" w:eastAsia="Times New Roman" w:hAnsi="Times New Roman" w:cs="Times New Roman"/>
          <w:color w:val="000000"/>
          <w:sz w:val="24"/>
          <w:szCs w:val="24"/>
          <w:lang w:eastAsia="ru-RU"/>
        </w:rPr>
        <w:t xml:space="preserve"> )</w:t>
      </w:r>
      <w:proofErr w:type="gramEnd"/>
      <w:r w:rsidRPr="0059524D">
        <w:rPr>
          <w:rFonts w:ascii="Times New Roman" w:eastAsia="Times New Roman" w:hAnsi="Times New Roman" w:cs="Times New Roman"/>
          <w:color w:val="000000"/>
          <w:sz w:val="24"/>
          <w:szCs w:val="24"/>
          <w:lang w:eastAsia="ru-RU"/>
        </w:rPr>
        <w:t>_______________________</w:t>
      </w:r>
      <w:r w:rsidR="00DF3D24">
        <w:rPr>
          <w:rFonts w:ascii="Times New Roman" w:eastAsia="Times New Roman" w:hAnsi="Times New Roman" w:cs="Times New Roman"/>
          <w:color w:val="000000"/>
          <w:sz w:val="24"/>
          <w:szCs w:val="24"/>
          <w:lang w:eastAsia="ru-RU"/>
        </w:rPr>
        <w:t xml:space="preserve">_______/______________ </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Педагог-психолог / психолог _____________________________</w:t>
      </w:r>
      <w:r w:rsidR="00DF3D24">
        <w:rPr>
          <w:rFonts w:ascii="Times New Roman" w:eastAsia="Times New Roman" w:hAnsi="Times New Roman" w:cs="Times New Roman"/>
          <w:color w:val="000000"/>
          <w:sz w:val="24"/>
          <w:szCs w:val="24"/>
          <w:lang w:eastAsia="ru-RU"/>
        </w:rPr>
        <w:t>_______ / _______________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59524D">
        <w:rPr>
          <w:rFonts w:ascii="Times New Roman" w:eastAsia="Times New Roman" w:hAnsi="Times New Roman" w:cs="Times New Roman"/>
          <w:color w:val="000000"/>
          <w:sz w:val="24"/>
          <w:szCs w:val="24"/>
          <w:lang w:eastAsia="ru-RU"/>
        </w:rPr>
        <w:t>Социальный-педагог</w:t>
      </w:r>
      <w:proofErr w:type="gramEnd"/>
      <w:r w:rsidRPr="0059524D">
        <w:rPr>
          <w:rFonts w:ascii="Times New Roman" w:eastAsia="Times New Roman" w:hAnsi="Times New Roman" w:cs="Times New Roman"/>
          <w:color w:val="000000"/>
          <w:sz w:val="24"/>
          <w:szCs w:val="24"/>
          <w:lang w:eastAsia="ru-RU"/>
        </w:rPr>
        <w:t xml:space="preserve"> / психолог ___________</w:t>
      </w:r>
      <w:r w:rsidR="00DF3D24">
        <w:rPr>
          <w:rFonts w:ascii="Times New Roman" w:eastAsia="Times New Roman" w:hAnsi="Times New Roman" w:cs="Times New Roman"/>
          <w:color w:val="000000"/>
          <w:sz w:val="24"/>
          <w:szCs w:val="24"/>
          <w:lang w:eastAsia="ru-RU"/>
        </w:rPr>
        <w:t>_______________________ / ______________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Дата заполнения протокола _____________</w:t>
      </w:r>
      <w:r w:rsidR="00DF3D24">
        <w:rPr>
          <w:rFonts w:ascii="Times New Roman" w:eastAsia="Times New Roman" w:hAnsi="Times New Roman" w:cs="Times New Roman"/>
          <w:color w:val="000000"/>
          <w:sz w:val="24"/>
          <w:szCs w:val="24"/>
          <w:lang w:eastAsia="ru-RU"/>
        </w:rPr>
        <w:t>______</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p>
    <w:p w:rsidR="00213D63" w:rsidRPr="0059524D" w:rsidRDefault="00213D63" w:rsidP="00213D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 Столбец «отметка о наличии» Примерного протокола заполняется на обучающегося из семьи ветерана (участника) СВО классным руководителем (воспитателем) на основе наблюдений педагогических работников и родителей (законного представителя), не участвующего в СВО.</w:t>
      </w:r>
    </w:p>
    <w:p w:rsidR="00213D63" w:rsidRPr="0059524D" w:rsidRDefault="00213D63" w:rsidP="00213D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2.Столбец «Форма документа» заполняется педагогом-психологом и социальным педагогом школы.</w:t>
      </w:r>
    </w:p>
    <w:p w:rsidR="00213D63" w:rsidRPr="0059524D" w:rsidRDefault="00213D63" w:rsidP="00213D63">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3.В столбец «Наличие справок от профильных специалистов» вносится классным руководителем (воспитателем) информация о наличии или отсутствии на несовершеннолетнего обучающегося справок (заключений) от профильных специалистов.</w:t>
      </w:r>
    </w:p>
    <w:p w:rsidR="0059524D" w:rsidRDefault="0059524D" w:rsidP="0059524D">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59524D" w:rsidRDefault="00213D63" w:rsidP="00DF3D24">
      <w:pPr>
        <w:shd w:val="clear" w:color="auto" w:fill="FFFFFF"/>
        <w:spacing w:after="150" w:line="240" w:lineRule="auto"/>
        <w:jc w:val="right"/>
        <w:rPr>
          <w:rFonts w:ascii="Times New Roman" w:eastAsia="Times New Roman" w:hAnsi="Times New Roman" w:cs="Times New Roman"/>
          <w:b/>
          <w:bCs/>
          <w:color w:val="000000"/>
          <w:sz w:val="24"/>
          <w:szCs w:val="24"/>
          <w:lang w:eastAsia="ru-RU"/>
        </w:rPr>
      </w:pPr>
      <w:bookmarkStart w:id="0" w:name="_GoBack"/>
      <w:bookmarkEnd w:id="0"/>
      <w:r w:rsidRPr="0059524D">
        <w:rPr>
          <w:rFonts w:ascii="Times New Roman" w:eastAsia="Times New Roman" w:hAnsi="Times New Roman" w:cs="Times New Roman"/>
          <w:b/>
          <w:bCs/>
          <w:color w:val="000000"/>
          <w:sz w:val="24"/>
          <w:szCs w:val="24"/>
          <w:lang w:eastAsia="ru-RU"/>
        </w:rPr>
        <w:t xml:space="preserve">Приложение № </w:t>
      </w:r>
      <w:r w:rsidR="00850639" w:rsidRPr="0059524D">
        <w:rPr>
          <w:rFonts w:ascii="Times New Roman" w:eastAsia="Times New Roman" w:hAnsi="Times New Roman" w:cs="Times New Roman"/>
          <w:b/>
          <w:bCs/>
          <w:color w:val="000000"/>
          <w:sz w:val="24"/>
          <w:szCs w:val="24"/>
          <w:lang w:eastAsia="ru-RU"/>
        </w:rPr>
        <w:t>4</w:t>
      </w:r>
    </w:p>
    <w:p w:rsidR="00213D63" w:rsidRPr="0059524D" w:rsidRDefault="00213D63" w:rsidP="00213D6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t xml:space="preserve"> Об особенностях взаимодействия с детьми ветеранов (участников) СВО при пережитой ими острой фазе утраты на разных возрастных этапах (рекомендации педагогическим работникам)</w:t>
      </w:r>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    При беседе с детьми младшего школьного возраста важно учитывать, что в возрасте от 6 до 11 лет могут дополнительно проявиться страх школы, замкнутость, трудности концентрации, разрыв с прежними друзьями – то есть, целый комплекс поведенческих проблем и проблем, связанных с обучением, включая школьную тревожность. Могут также появляться и обостряться жалобы на плохое самочувствие и боли.</w:t>
      </w:r>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    В подростковом возрасте повышается риск обращения к неадаптивным формам </w:t>
      </w:r>
      <w:proofErr w:type="spellStart"/>
      <w:r w:rsidRPr="0059524D">
        <w:rPr>
          <w:rFonts w:ascii="Times New Roman" w:eastAsia="Times New Roman" w:hAnsi="Times New Roman" w:cs="Times New Roman"/>
          <w:color w:val="000000"/>
          <w:sz w:val="24"/>
          <w:szCs w:val="24"/>
          <w:lang w:eastAsia="ru-RU"/>
        </w:rPr>
        <w:t>совладания</w:t>
      </w:r>
      <w:proofErr w:type="spellEnd"/>
      <w:r w:rsidRPr="0059524D">
        <w:rPr>
          <w:rFonts w:ascii="Times New Roman" w:eastAsia="Times New Roman" w:hAnsi="Times New Roman" w:cs="Times New Roman"/>
          <w:color w:val="000000"/>
          <w:sz w:val="24"/>
          <w:szCs w:val="24"/>
          <w:lang w:eastAsia="ru-RU"/>
        </w:rPr>
        <w:t xml:space="preserve"> со стрессовой ситуацией – </w:t>
      </w:r>
      <w:proofErr w:type="spellStart"/>
      <w:r w:rsidRPr="0059524D">
        <w:rPr>
          <w:rFonts w:ascii="Times New Roman" w:eastAsia="Times New Roman" w:hAnsi="Times New Roman" w:cs="Times New Roman"/>
          <w:color w:val="000000"/>
          <w:sz w:val="24"/>
          <w:szCs w:val="24"/>
          <w:lang w:eastAsia="ru-RU"/>
        </w:rPr>
        <w:t>аутоагрессивному</w:t>
      </w:r>
      <w:proofErr w:type="spellEnd"/>
      <w:r w:rsidRPr="0059524D">
        <w:rPr>
          <w:rFonts w:ascii="Times New Roman" w:eastAsia="Times New Roman" w:hAnsi="Times New Roman" w:cs="Times New Roman"/>
          <w:color w:val="000000"/>
          <w:sz w:val="24"/>
          <w:szCs w:val="24"/>
          <w:lang w:eastAsia="ru-RU"/>
        </w:rPr>
        <w:t xml:space="preserve"> поведению, употреблению </w:t>
      </w:r>
      <w:proofErr w:type="spellStart"/>
      <w:r w:rsidRPr="0059524D">
        <w:rPr>
          <w:rFonts w:ascii="Times New Roman" w:eastAsia="Times New Roman" w:hAnsi="Times New Roman" w:cs="Times New Roman"/>
          <w:color w:val="000000"/>
          <w:sz w:val="24"/>
          <w:szCs w:val="24"/>
          <w:lang w:eastAsia="ru-RU"/>
        </w:rPr>
        <w:t>психоактивных</w:t>
      </w:r>
      <w:proofErr w:type="spellEnd"/>
      <w:r w:rsidRPr="0059524D">
        <w:rPr>
          <w:rFonts w:ascii="Times New Roman" w:eastAsia="Times New Roman" w:hAnsi="Times New Roman" w:cs="Times New Roman"/>
          <w:color w:val="000000"/>
          <w:sz w:val="24"/>
          <w:szCs w:val="24"/>
          <w:lang w:eastAsia="ru-RU"/>
        </w:rPr>
        <w:t xml:space="preserve"> веществ, а также противоправному и провокационному поведению. Переживания беспомощности и нестабильности мира могут быть очень болезненны в этом возрасте: эмоциональное оцепенение, проблемы в общении со сверстниками, депрессия, антисоциальное поведение, проблемы в обучении, суицидальные мысли, избегание каких-либо напоминаний о травматическом событии.</w:t>
      </w:r>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   Кроме того, в общении с детьми – родственниками жертв военных действий, родственниками людей, погибших (умерших) при исполнении обязанностей военной службы (службы), необходимо постоянное соблюдение следующих правил всеми участниками образовательных отношений:</w:t>
      </w:r>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 нельзя формировать у </w:t>
      </w:r>
      <w:proofErr w:type="gramStart"/>
      <w:r w:rsidRPr="0059524D">
        <w:rPr>
          <w:rFonts w:ascii="Times New Roman" w:eastAsia="Times New Roman" w:hAnsi="Times New Roman" w:cs="Times New Roman"/>
          <w:color w:val="000000"/>
          <w:sz w:val="24"/>
          <w:szCs w:val="24"/>
          <w:lang w:eastAsia="ru-RU"/>
        </w:rPr>
        <w:t>обучающегося</w:t>
      </w:r>
      <w:proofErr w:type="gramEnd"/>
      <w:r w:rsidRPr="0059524D">
        <w:rPr>
          <w:rFonts w:ascii="Times New Roman" w:eastAsia="Times New Roman" w:hAnsi="Times New Roman" w:cs="Times New Roman"/>
          <w:color w:val="000000"/>
          <w:sz w:val="24"/>
          <w:szCs w:val="24"/>
          <w:lang w:eastAsia="ru-RU"/>
        </w:rPr>
        <w:t xml:space="preserve"> идею о привлекательности смерти. Следует быть очень осторожным в описании причин смерти родителя. Не стоит рассказывать о смерти родителя как о сценарии, который захочет повторить обучающийся. Абсолютно недопустимо озвучивать любые тезисы, даже минимально напоминающие «Он герой, потому что отдал жизнь», «Он любил тебя, потому и отдал за тебя жизнь», «Своей смертью он доказал, что он хороший 28 человек» и прочие тезисы, героизирующие или </w:t>
      </w:r>
      <w:r w:rsidRPr="0059524D">
        <w:rPr>
          <w:rFonts w:ascii="Times New Roman" w:eastAsia="Times New Roman" w:hAnsi="Times New Roman" w:cs="Times New Roman"/>
          <w:color w:val="000000"/>
          <w:sz w:val="24"/>
          <w:szCs w:val="24"/>
          <w:lang w:eastAsia="ru-RU"/>
        </w:rPr>
        <w:lastRenderedPageBreak/>
        <w:t xml:space="preserve">восхваляющие факт смерти. Конструктивнее уделять больше внимания жизни и достижениям умершего. Каким он был человеком, каким хотел воспитать своего ребенка, каковы были его жизненные ценности. </w:t>
      </w:r>
      <w:proofErr w:type="gramStart"/>
      <w:r w:rsidRPr="0059524D">
        <w:rPr>
          <w:rFonts w:ascii="Times New Roman" w:eastAsia="Times New Roman" w:hAnsi="Times New Roman" w:cs="Times New Roman"/>
          <w:color w:val="000000"/>
          <w:sz w:val="24"/>
          <w:szCs w:val="24"/>
          <w:lang w:eastAsia="ru-RU"/>
        </w:rPr>
        <w:t>Таким образом, мы можем сделать упор на положительные стороны жизни и сохранить в памяти обучающегося именно самые лучшие моменты, которые остались от его родителя.</w:t>
      </w:r>
      <w:proofErr w:type="gramEnd"/>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недопустимо и описывать погибшего (умершего) родителя в негативном ключе. Для ребенка родитель в подавляющем большинстве случаев остается фигурой, с которой он себя во многом идентифицирует. Абсолютно недопустимо озвучивать тезисы наподобие «Он погиб, потому что слабо боролся», «Он подвел своих товарищей», «Он глупо поступил». Даже в случае, если в вашем восприятии существуют весомые причины для этого. Разрушение положительного эмоционального образа родителя в восприятии ребенка</w:t>
      </w:r>
    </w:p>
    <w:p w:rsidR="00213D63" w:rsidRPr="0059524D" w:rsidRDefault="00213D63" w:rsidP="00DF3D24">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 это </w:t>
      </w:r>
      <w:proofErr w:type="gramStart"/>
      <w:r w:rsidRPr="0059524D">
        <w:rPr>
          <w:rFonts w:ascii="Times New Roman" w:eastAsia="Times New Roman" w:hAnsi="Times New Roman" w:cs="Times New Roman"/>
          <w:color w:val="000000"/>
          <w:sz w:val="24"/>
          <w:szCs w:val="24"/>
          <w:lang w:eastAsia="ru-RU"/>
        </w:rPr>
        <w:t>дополнительная</w:t>
      </w:r>
      <w:proofErr w:type="gramEnd"/>
      <w:r w:rsidR="00DF3D24">
        <w:rPr>
          <w:rFonts w:ascii="Times New Roman" w:eastAsia="Times New Roman" w:hAnsi="Times New Roman" w:cs="Times New Roman"/>
          <w:color w:val="000000"/>
          <w:sz w:val="24"/>
          <w:szCs w:val="24"/>
          <w:lang w:eastAsia="ru-RU"/>
        </w:rPr>
        <w:t xml:space="preserve"> </w:t>
      </w:r>
      <w:proofErr w:type="spellStart"/>
      <w:r w:rsidRPr="0059524D">
        <w:rPr>
          <w:rFonts w:ascii="Times New Roman" w:eastAsia="Times New Roman" w:hAnsi="Times New Roman" w:cs="Times New Roman"/>
          <w:color w:val="000000"/>
          <w:sz w:val="24"/>
          <w:szCs w:val="24"/>
          <w:lang w:eastAsia="ru-RU"/>
        </w:rPr>
        <w:t>травматизация</w:t>
      </w:r>
      <w:proofErr w:type="spellEnd"/>
      <w:r w:rsidRPr="0059524D">
        <w:rPr>
          <w:rFonts w:ascii="Times New Roman" w:eastAsia="Times New Roman" w:hAnsi="Times New Roman" w:cs="Times New Roman"/>
          <w:color w:val="000000"/>
          <w:sz w:val="24"/>
          <w:szCs w:val="24"/>
          <w:lang w:eastAsia="ru-RU"/>
        </w:rPr>
        <w:t xml:space="preserve"> его психики, итак переживающей потерю.</w:t>
      </w:r>
    </w:p>
    <w:p w:rsidR="00213D63" w:rsidRPr="0059524D" w:rsidRDefault="00213D63" w:rsidP="00213D63">
      <w:pPr>
        <w:shd w:val="clear" w:color="auto" w:fill="FFFFFF"/>
        <w:spacing w:after="150" w:line="240" w:lineRule="auto"/>
        <w:rPr>
          <w:rFonts w:ascii="Times New Roman" w:eastAsia="Times New Roman" w:hAnsi="Times New Roman" w:cs="Times New Roman"/>
          <w:color w:val="000000"/>
          <w:sz w:val="24"/>
          <w:szCs w:val="24"/>
          <w:lang w:eastAsia="ru-RU"/>
        </w:rPr>
      </w:pPr>
    </w:p>
    <w:p w:rsidR="003B40B5" w:rsidRPr="00DF3D24" w:rsidRDefault="003B40B5" w:rsidP="0059524D">
      <w:pPr>
        <w:pStyle w:val="Default"/>
        <w:ind w:firstLine="426"/>
        <w:rPr>
          <w:b/>
        </w:rPr>
      </w:pPr>
      <w:r w:rsidRPr="00DF3D24">
        <w:rPr>
          <w:b/>
          <w:i/>
          <w:iCs/>
        </w:rPr>
        <w:t xml:space="preserve">При взаимодействии </w:t>
      </w:r>
      <w:r w:rsidRPr="00DF3D24">
        <w:rPr>
          <w:b/>
          <w:bCs/>
          <w:i/>
          <w:iCs/>
        </w:rPr>
        <w:t xml:space="preserve">с детьми с ОВЗ </w:t>
      </w:r>
      <w:r w:rsidRPr="00DF3D24">
        <w:rPr>
          <w:b/>
          <w:i/>
          <w:iCs/>
        </w:rPr>
        <w:t xml:space="preserve">важно учитывать следующее: </w:t>
      </w:r>
    </w:p>
    <w:p w:rsidR="00DF3D24" w:rsidRDefault="00DF3D24" w:rsidP="0059524D">
      <w:pPr>
        <w:ind w:firstLine="426"/>
        <w:rPr>
          <w:rFonts w:ascii="Times New Roman" w:hAnsi="Times New Roman" w:cs="Times New Roman"/>
          <w:sz w:val="24"/>
          <w:szCs w:val="24"/>
        </w:rPr>
      </w:pPr>
    </w:p>
    <w:p w:rsidR="00F66551" w:rsidRPr="0059524D" w:rsidRDefault="003B40B5" w:rsidP="00DF3D24">
      <w:pPr>
        <w:ind w:firstLine="426"/>
        <w:jc w:val="both"/>
        <w:rPr>
          <w:rFonts w:ascii="Times New Roman" w:hAnsi="Times New Roman" w:cs="Times New Roman"/>
          <w:sz w:val="24"/>
          <w:szCs w:val="24"/>
        </w:rPr>
      </w:pPr>
      <w:r w:rsidRPr="0059524D">
        <w:rPr>
          <w:rFonts w:ascii="Times New Roman" w:hAnsi="Times New Roman" w:cs="Times New Roman"/>
          <w:sz w:val="24"/>
          <w:szCs w:val="24"/>
        </w:rPr>
        <w:t xml:space="preserve">У детей с ОВЗ еще нет собственных навыков </w:t>
      </w:r>
      <w:proofErr w:type="spellStart"/>
      <w:r w:rsidRPr="0059524D">
        <w:rPr>
          <w:rFonts w:ascii="Times New Roman" w:hAnsi="Times New Roman" w:cs="Times New Roman"/>
          <w:sz w:val="24"/>
          <w:szCs w:val="24"/>
        </w:rPr>
        <w:t>совладания</w:t>
      </w:r>
      <w:proofErr w:type="spellEnd"/>
      <w:r w:rsidRPr="0059524D">
        <w:rPr>
          <w:rFonts w:ascii="Times New Roman" w:hAnsi="Times New Roman" w:cs="Times New Roman"/>
          <w:sz w:val="24"/>
          <w:szCs w:val="24"/>
        </w:rPr>
        <w:t xml:space="preserve"> с ситуацией, поэтому они практически полностью зависят от взрослого. После травматического события могут наблюдаться регрессия на более ранние поведенческие стадии, изменения режима питания и сна, необъяснимые боли, непослушание, </w:t>
      </w:r>
      <w:proofErr w:type="spellStart"/>
      <w:r w:rsidRPr="0059524D">
        <w:rPr>
          <w:rFonts w:ascii="Times New Roman" w:hAnsi="Times New Roman" w:cs="Times New Roman"/>
          <w:sz w:val="24"/>
          <w:szCs w:val="24"/>
        </w:rPr>
        <w:t>гиперактивность</w:t>
      </w:r>
      <w:proofErr w:type="spellEnd"/>
      <w:r w:rsidRPr="0059524D">
        <w:rPr>
          <w:rFonts w:ascii="Times New Roman" w:hAnsi="Times New Roman" w:cs="Times New Roman"/>
          <w:sz w:val="24"/>
          <w:szCs w:val="24"/>
        </w:rPr>
        <w:t>, речевые нарушения, агрессия, отстранение. Ребенок может снова и снова, преувеличивая, рассказывать о травматическом событии.</w:t>
      </w:r>
    </w:p>
    <w:p w:rsidR="003B40B5" w:rsidRPr="0059524D" w:rsidRDefault="003B40B5" w:rsidP="00DF3D24">
      <w:pPr>
        <w:pStyle w:val="Default"/>
        <w:ind w:firstLine="426"/>
        <w:jc w:val="both"/>
      </w:pPr>
      <w:r w:rsidRPr="0059524D">
        <w:t xml:space="preserve">Печаль–это одна из естественных эмоций. Если обучающийся хочет и готов поговорить о своих чувствах, не препятствуйте, поддержите его в этом начинании. </w:t>
      </w:r>
      <w:proofErr w:type="gramStart"/>
      <w:r w:rsidRPr="0059524D">
        <w:t>Обучающемуся</w:t>
      </w:r>
      <w:proofErr w:type="gramEnd"/>
      <w:r w:rsidRPr="0059524D">
        <w:t xml:space="preserve"> важно услышать, что вы готовы понять его состояние. </w:t>
      </w:r>
    </w:p>
    <w:p w:rsidR="003B40B5" w:rsidRPr="0059524D" w:rsidRDefault="003B40B5" w:rsidP="00DF3D24">
      <w:pPr>
        <w:pStyle w:val="Default"/>
        <w:ind w:firstLine="426"/>
        <w:jc w:val="both"/>
      </w:pPr>
      <w:proofErr w:type="gramStart"/>
      <w:r w:rsidRPr="0059524D">
        <w:t>Если обучающийся хочет поговорить о самом факте смерти, используйте простые для него слова, не допускающие недосказанности или двусмысленности.</w:t>
      </w:r>
      <w:proofErr w:type="gramEnd"/>
      <w:r w:rsidRPr="0059524D">
        <w:t xml:space="preserve"> Не передавайте обучающемуся подробности смерти его близкого, если вы узналиихотродителе</w:t>
      </w:r>
      <w:proofErr w:type="gramStart"/>
      <w:r w:rsidRPr="0059524D">
        <w:t>й(</w:t>
      </w:r>
      <w:proofErr w:type="gramEnd"/>
      <w:r w:rsidRPr="0059524D">
        <w:t xml:space="preserve">законныхпредставителей).Старайтесьследить,чтобы в его окружении также никто этого не делал. </w:t>
      </w:r>
    </w:p>
    <w:p w:rsidR="003B40B5" w:rsidRPr="0059524D" w:rsidRDefault="003B40B5" w:rsidP="00DF3D24">
      <w:pPr>
        <w:pStyle w:val="Default"/>
        <w:ind w:firstLine="426"/>
        <w:jc w:val="both"/>
      </w:pPr>
      <w:r w:rsidRPr="0059524D">
        <w:t xml:space="preserve">Если </w:t>
      </w:r>
      <w:proofErr w:type="gramStart"/>
      <w:r w:rsidRPr="0059524D">
        <w:t>обучающийся</w:t>
      </w:r>
      <w:proofErr w:type="gramEnd"/>
      <w:r w:rsidRPr="0059524D">
        <w:t xml:space="preserve"> не хочет говорить об умершем, посещать места, связанные с ним, не настаивайте, не упрекайте обучающегося в этом. </w:t>
      </w:r>
    </w:p>
    <w:p w:rsidR="003B40B5" w:rsidRPr="0059524D" w:rsidRDefault="003B40B5" w:rsidP="00DF3D24">
      <w:pPr>
        <w:pStyle w:val="Default"/>
        <w:ind w:firstLine="426"/>
        <w:jc w:val="both"/>
      </w:pPr>
      <w:r w:rsidRPr="0059524D">
        <w:t xml:space="preserve">Избегайте обсуждать чересчур серьезные или страшные </w:t>
      </w:r>
      <w:proofErr w:type="spellStart"/>
      <w:r w:rsidRPr="0059524D">
        <w:t>дляобучающегося</w:t>
      </w:r>
      <w:proofErr w:type="spellEnd"/>
      <w:r w:rsidRPr="0059524D">
        <w:t xml:space="preserve"> вещи, если есть вероятность, что он может услышать. Не стоит делать этого, даже </w:t>
      </w:r>
      <w:proofErr w:type="gramStart"/>
      <w:r w:rsidRPr="0059524D">
        <w:t>если</w:t>
      </w:r>
      <w:proofErr w:type="gramEnd"/>
      <w:r w:rsidRPr="0059524D">
        <w:t xml:space="preserve"> кажется, что обучающийся слишком увлечен, чтобы слушать, или слишком мал, чтобы понимать. </w:t>
      </w:r>
    </w:p>
    <w:p w:rsidR="003B40B5" w:rsidRPr="0059524D" w:rsidRDefault="003B40B5" w:rsidP="00DF3D24">
      <w:pPr>
        <w:pStyle w:val="Default"/>
        <w:ind w:firstLine="426"/>
        <w:jc w:val="both"/>
      </w:pPr>
      <w:r w:rsidRPr="0059524D">
        <w:t xml:space="preserve">По возможности не оставляйте обучающегося одного в течение дня, особенно, если он просит об этом. Если профессиональная необходимость того требует, сообщите </w:t>
      </w:r>
      <w:proofErr w:type="gramStart"/>
      <w:r w:rsidRPr="0059524D">
        <w:t>обучающемуся</w:t>
      </w:r>
      <w:proofErr w:type="gramEnd"/>
      <w:r w:rsidRPr="0059524D">
        <w:t xml:space="preserve">, что уходите на определенное время, а потом вернетесь. </w:t>
      </w:r>
    </w:p>
    <w:p w:rsidR="003B40B5" w:rsidRPr="0059524D" w:rsidRDefault="003B40B5" w:rsidP="00DF3D24">
      <w:pPr>
        <w:pStyle w:val="Default"/>
        <w:ind w:firstLine="426"/>
        <w:jc w:val="both"/>
      </w:pPr>
      <w:r w:rsidRPr="0059524D">
        <w:t xml:space="preserve">Не надо загружать </w:t>
      </w:r>
      <w:proofErr w:type="gramStart"/>
      <w:r w:rsidRPr="0059524D">
        <w:t>обучающегося</w:t>
      </w:r>
      <w:proofErr w:type="gramEnd"/>
      <w:r w:rsidRPr="0059524D">
        <w:t xml:space="preserve">, например, сведениями о геополитических стратегиях и национальных интересах. Масштабные, комплексные и трудноразрешимые проблемы могут дополнительно увеличивать тревожность </w:t>
      </w:r>
      <w:proofErr w:type="gramStart"/>
      <w:r w:rsidRPr="0059524D">
        <w:t>обучающегося</w:t>
      </w:r>
      <w:proofErr w:type="gramEnd"/>
      <w:r w:rsidRPr="0059524D">
        <w:t xml:space="preserve"> перед незнакомыми системами взаимоотношений и социальными институтами. </w:t>
      </w:r>
    </w:p>
    <w:p w:rsidR="003B40B5" w:rsidRPr="0059524D" w:rsidRDefault="003B40B5" w:rsidP="00DF3D24">
      <w:pPr>
        <w:pStyle w:val="Default"/>
        <w:ind w:firstLine="426"/>
        <w:jc w:val="both"/>
      </w:pPr>
      <w:r w:rsidRPr="0059524D">
        <w:t xml:space="preserve">Постарайтесь по мере возможности включать обучающегося в тот распорядок дня, который был у него до утраты. </w:t>
      </w:r>
    </w:p>
    <w:p w:rsidR="003B40B5" w:rsidRPr="0059524D" w:rsidRDefault="003B40B5" w:rsidP="00DF3D24">
      <w:pPr>
        <w:pStyle w:val="Default"/>
        <w:ind w:firstLine="426"/>
        <w:jc w:val="both"/>
      </w:pPr>
      <w:r w:rsidRPr="0059524D">
        <w:t>Если родители (законные представители</w:t>
      </w:r>
      <w:proofErr w:type="gramStart"/>
      <w:r w:rsidRPr="0059524D">
        <w:t>)о</w:t>
      </w:r>
      <w:proofErr w:type="gramEnd"/>
      <w:r w:rsidRPr="0059524D">
        <w:t xml:space="preserve">бучающегося обратятся к вам с вопросом, как сделать так, чтобы обучающийся не забыл умершего близкого человека, предложите им иметь наготове фотографию или другие памятные вещи. Когда обучающийся будет готов, он может попросить рассказать ему об ушедшем человеке. </w:t>
      </w:r>
    </w:p>
    <w:p w:rsidR="003B40B5" w:rsidRPr="0059524D" w:rsidRDefault="003B40B5" w:rsidP="00DF3D24">
      <w:pPr>
        <w:pStyle w:val="Default"/>
        <w:ind w:firstLine="426"/>
        <w:jc w:val="both"/>
      </w:pPr>
      <w:r w:rsidRPr="0059524D">
        <w:lastRenderedPageBreak/>
        <w:t xml:space="preserve">Дети могут испытывать иррациональный страх преждевременной смерти, не понимая, что это такое и как она наступает. Идея смерти еще не полностью находит понимание у маленьких детей. Осознание реальности и близости смерти может быть травмирующим. Для этого всегда необходимо проговаривать с ребенком, что именно означает смерть, как она происходит, и как люди справляются со смертью близких. </w:t>
      </w:r>
    </w:p>
    <w:p w:rsidR="003B40B5" w:rsidRPr="0059524D" w:rsidRDefault="003B40B5" w:rsidP="00DF3D24">
      <w:pPr>
        <w:pStyle w:val="Default"/>
        <w:ind w:firstLine="426"/>
        <w:jc w:val="both"/>
      </w:pPr>
      <w:r w:rsidRPr="0059524D">
        <w:t xml:space="preserve">К другим типичным для этого возраста реакциям относятся страх сепарации (утраты) с родителями, беспричинный плач, неподвижность. </w:t>
      </w:r>
    </w:p>
    <w:p w:rsidR="003B40B5" w:rsidRPr="00DF3D24" w:rsidRDefault="003B40B5" w:rsidP="00DF3D24">
      <w:pPr>
        <w:ind w:firstLine="426"/>
        <w:jc w:val="both"/>
        <w:rPr>
          <w:rFonts w:ascii="Times New Roman" w:hAnsi="Times New Roman" w:cs="Times New Roman"/>
          <w:sz w:val="24"/>
          <w:szCs w:val="24"/>
        </w:rPr>
      </w:pPr>
      <w:r w:rsidRPr="0059524D">
        <w:rPr>
          <w:rFonts w:ascii="Times New Roman" w:hAnsi="Times New Roman" w:cs="Times New Roman"/>
          <w:sz w:val="24"/>
          <w:szCs w:val="24"/>
        </w:rPr>
        <w:t>При</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беседе</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важно</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учитывать,</w:t>
      </w:r>
      <w:r w:rsidR="00DF3D24">
        <w:rPr>
          <w:rFonts w:ascii="Times New Roman" w:hAnsi="Times New Roman" w:cs="Times New Roman"/>
          <w:sz w:val="24"/>
          <w:szCs w:val="24"/>
        </w:rPr>
        <w:t xml:space="preserve"> </w:t>
      </w:r>
      <w:r w:rsidRPr="0059524D">
        <w:rPr>
          <w:rFonts w:ascii="Times New Roman" w:hAnsi="Times New Roman" w:cs="Times New Roman"/>
          <w:sz w:val="24"/>
          <w:szCs w:val="24"/>
        </w:rPr>
        <w:t>что в возрасте от 7 до 12 лет могут дополнительно проявиться страх школы, замкнутость, трудности концентрации, разрыв с прежними друзьями – то есть, целый комплекс поведенческих проблем и проблем, связанных с обучением</w:t>
      </w:r>
      <w:r w:rsidR="00DF3D24">
        <w:rPr>
          <w:rFonts w:ascii="Times New Roman" w:hAnsi="Times New Roman" w:cs="Times New Roman"/>
          <w:sz w:val="24"/>
          <w:szCs w:val="24"/>
        </w:rPr>
        <w:t xml:space="preserve"> </w:t>
      </w:r>
      <w:r w:rsidRPr="0059524D">
        <w:t>включая</w:t>
      </w:r>
      <w:r w:rsidR="00DF3D24">
        <w:t xml:space="preserve"> </w:t>
      </w:r>
      <w:r w:rsidRPr="0059524D">
        <w:t>школьную</w:t>
      </w:r>
      <w:r w:rsidR="00DF3D24">
        <w:t xml:space="preserve"> </w:t>
      </w:r>
      <w:r w:rsidRPr="0059524D">
        <w:t>тревожность.</w:t>
      </w:r>
      <w:r w:rsidR="00DF3D24">
        <w:t xml:space="preserve"> </w:t>
      </w:r>
      <w:r w:rsidRPr="0059524D">
        <w:t>Могут</w:t>
      </w:r>
      <w:r w:rsidR="00DF3D24">
        <w:t xml:space="preserve"> </w:t>
      </w:r>
      <w:r w:rsidRPr="0059524D">
        <w:t>также</w:t>
      </w:r>
      <w:r w:rsidR="00DF3D24">
        <w:t xml:space="preserve"> </w:t>
      </w:r>
      <w:r w:rsidRPr="0059524D">
        <w:t>появляться</w:t>
      </w:r>
      <w:r w:rsidR="00DF3D24">
        <w:t xml:space="preserve"> </w:t>
      </w:r>
      <w:r w:rsidRPr="0059524D">
        <w:t>и</w:t>
      </w:r>
      <w:r w:rsidR="00DF3D24">
        <w:t xml:space="preserve"> </w:t>
      </w:r>
      <w:r w:rsidRPr="0059524D">
        <w:t>обостряться</w:t>
      </w:r>
      <w:r w:rsidR="00DF3D24">
        <w:t xml:space="preserve"> </w:t>
      </w:r>
      <w:r w:rsidRPr="0059524D">
        <w:t xml:space="preserve">жалобы на плохое самочувствие и боли. </w:t>
      </w:r>
    </w:p>
    <w:p w:rsidR="003B40B5" w:rsidRPr="0059524D" w:rsidRDefault="003B40B5" w:rsidP="00DF3D24">
      <w:pPr>
        <w:pStyle w:val="Default"/>
        <w:ind w:firstLine="426"/>
        <w:jc w:val="both"/>
      </w:pPr>
      <w:r w:rsidRPr="0059524D">
        <w:t xml:space="preserve">Нельзя формировать у </w:t>
      </w:r>
      <w:proofErr w:type="gramStart"/>
      <w:r w:rsidRPr="0059524D">
        <w:t>обучающегося</w:t>
      </w:r>
      <w:proofErr w:type="gramEnd"/>
      <w:r w:rsidRPr="0059524D">
        <w:t xml:space="preserve"> идею о привлекательности смерти. Следует быть очень осторожным в описании причин смерти родителя. Не стоит рассказывать о смерти родителя как о сценарии, который захочет повторить обучающийся. Абсолютно недопустимо озвучивать любые тезисы, даже минимально напоминающие «Он герой, потому что отдал жизнь», «Он любил тебя, потому и отдал за тебя жизнь», «Своей смертью он доказал, что он хороший» </w:t>
      </w:r>
    </w:p>
    <w:p w:rsidR="003B40B5" w:rsidRPr="0059524D" w:rsidRDefault="003B40B5" w:rsidP="00DF3D24">
      <w:pPr>
        <w:pStyle w:val="Default"/>
        <w:ind w:firstLine="567"/>
        <w:jc w:val="both"/>
      </w:pPr>
      <w:r w:rsidRPr="0059524D">
        <w:t xml:space="preserve">Конструктивнее уделять больше внимания жизни и достижениям умершего. Каким он был человеком, каким хотел воспитать своего ребенка, каковы были его жизненные ценности. </w:t>
      </w:r>
      <w:proofErr w:type="gramStart"/>
      <w:r w:rsidRPr="0059524D">
        <w:t xml:space="preserve">Таким образом, мы можем сделать упор на положительные стороны жизни и сохранить в памяти обучающегося именно самые лучшие моменты, которые остались от его родителя. </w:t>
      </w:r>
      <w:proofErr w:type="gramEnd"/>
    </w:p>
    <w:p w:rsidR="003B40B5" w:rsidRPr="0059524D" w:rsidRDefault="003B40B5" w:rsidP="00DF3D24">
      <w:pPr>
        <w:pStyle w:val="Default"/>
        <w:ind w:firstLine="567"/>
        <w:jc w:val="both"/>
      </w:pPr>
      <w:r w:rsidRPr="0059524D">
        <w:t xml:space="preserve">Недопустимо и описывать погибшего (умершего) родителя в негативном ключе. Для ребенка родитель в подавляющем большинстве случаев остается фигурой, с которой он себя во многом идентифицирует. Абсолютно недопустимо озвучивать тезисы наподобие «Он погиб, потому что слабо боролся», «Он подвел своих товарищей», «Он глупо поступил». Даже в случае, если в вашем восприятии существуют весомые причины для этого. Разрушение положительного эмоционального образа родителя в восприятии ребенка – это </w:t>
      </w:r>
      <w:proofErr w:type="gramStart"/>
      <w:r w:rsidRPr="0059524D">
        <w:t>дополнительная</w:t>
      </w:r>
      <w:proofErr w:type="gramEnd"/>
      <w:r w:rsidR="00DF3D24">
        <w:t xml:space="preserve"> </w:t>
      </w:r>
      <w:proofErr w:type="spellStart"/>
      <w:r w:rsidRPr="0059524D">
        <w:t>травматизация</w:t>
      </w:r>
      <w:proofErr w:type="spellEnd"/>
      <w:r w:rsidRPr="0059524D">
        <w:t xml:space="preserve"> его психики, итак переживающей потерю. </w:t>
      </w:r>
    </w:p>
    <w:p w:rsidR="003B40B5" w:rsidRPr="0059524D" w:rsidRDefault="003B40B5" w:rsidP="003B40B5">
      <w:pPr>
        <w:rPr>
          <w:rFonts w:ascii="Times New Roman" w:hAnsi="Times New Roman" w:cs="Times New Roman"/>
          <w:sz w:val="24"/>
          <w:szCs w:val="24"/>
        </w:rPr>
      </w:pPr>
    </w:p>
    <w:p w:rsidR="003B40B5" w:rsidRPr="0059524D" w:rsidRDefault="003B40B5" w:rsidP="003B40B5">
      <w:pPr>
        <w:shd w:val="clear" w:color="auto" w:fill="FFFFFF"/>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t xml:space="preserve">                    Рекомендации педагогу в ситуации кризисного состояния обучающегося</w:t>
      </w:r>
    </w:p>
    <w:tbl>
      <w:tblPr>
        <w:tblW w:w="9345" w:type="dxa"/>
        <w:shd w:val="clear" w:color="auto" w:fill="FFFFFF"/>
        <w:tblCellMar>
          <w:top w:w="105" w:type="dxa"/>
          <w:left w:w="105" w:type="dxa"/>
          <w:bottom w:w="105" w:type="dxa"/>
          <w:right w:w="105" w:type="dxa"/>
        </w:tblCellMar>
        <w:tblLook w:val="04A0"/>
      </w:tblPr>
      <w:tblGrid>
        <w:gridCol w:w="1888"/>
        <w:gridCol w:w="4342"/>
        <w:gridCol w:w="3115"/>
      </w:tblGrid>
      <w:tr w:rsidR="003B40B5" w:rsidRPr="0059524D" w:rsidTr="003B40B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Ситуации</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Внешние признаки</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t>Помощь</w:t>
            </w:r>
          </w:p>
        </w:tc>
      </w:tr>
      <w:tr w:rsidR="003B40B5" w:rsidRPr="0059524D" w:rsidTr="003B40B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Алгоритм помощи в ситуациях вины</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1.Возможно выражение чувства печали, грусти.</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Слезы, плач.</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 Попытка уйти, изолироваться.</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4. Отказ от участия в празднике.</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Убедите </w:t>
            </w:r>
            <w:proofErr w:type="gramStart"/>
            <w:r w:rsidRPr="0059524D">
              <w:rPr>
                <w:rFonts w:ascii="Times New Roman" w:eastAsia="Times New Roman" w:hAnsi="Times New Roman" w:cs="Times New Roman"/>
                <w:color w:val="000000"/>
                <w:sz w:val="24"/>
                <w:szCs w:val="24"/>
                <w:lang w:eastAsia="ru-RU"/>
              </w:rPr>
              <w:t>обучающегося</w:t>
            </w:r>
            <w:proofErr w:type="gramEnd"/>
            <w:r w:rsidRPr="0059524D">
              <w:rPr>
                <w:rFonts w:ascii="Times New Roman" w:eastAsia="Times New Roman" w:hAnsi="Times New Roman" w:cs="Times New Roman"/>
                <w:color w:val="000000"/>
                <w:sz w:val="24"/>
                <w:szCs w:val="24"/>
                <w:lang w:eastAsia="ru-RU"/>
              </w:rPr>
              <w:t>, что с вами он может быть откровенен.</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Уточните, с чем связано возникшее чувство: возможно обучающийся переживает, что веселится в то время, как кто-то страдает или погиб.</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3. Помогите проговорить все то, что хочет сказать </w:t>
            </w:r>
            <w:proofErr w:type="gramStart"/>
            <w:r w:rsidRPr="0059524D">
              <w:rPr>
                <w:rFonts w:ascii="Times New Roman" w:eastAsia="Times New Roman" w:hAnsi="Times New Roman" w:cs="Times New Roman"/>
                <w:color w:val="000000"/>
                <w:sz w:val="24"/>
                <w:szCs w:val="24"/>
                <w:lang w:eastAsia="ru-RU"/>
              </w:rPr>
              <w:t>обучающийся</w:t>
            </w:r>
            <w:proofErr w:type="gramEnd"/>
            <w:r w:rsidRPr="0059524D">
              <w:rPr>
                <w:rFonts w:ascii="Times New Roman" w:eastAsia="Times New Roman" w:hAnsi="Times New Roman" w:cs="Times New Roman"/>
                <w:color w:val="000000"/>
                <w:sz w:val="24"/>
                <w:szCs w:val="24"/>
                <w:lang w:eastAsia="ru-RU"/>
              </w:rPr>
              <w:t xml:space="preserve">, но возможно стесняется / стыдиться: такое бывало раньше? Когда примерно началось, с </w:t>
            </w:r>
            <w:r w:rsidRPr="0059524D">
              <w:rPr>
                <w:rFonts w:ascii="Times New Roman" w:eastAsia="Times New Roman" w:hAnsi="Times New Roman" w:cs="Times New Roman"/>
                <w:color w:val="000000"/>
                <w:sz w:val="24"/>
                <w:szCs w:val="24"/>
                <w:lang w:eastAsia="ru-RU"/>
              </w:rPr>
              <w:lastRenderedPageBreak/>
              <w:t>чем связано?</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4. Как считаешь, что было бы правильным в этой ситуации? 5. В чем твоя ответственность и как может проявиться твоя свобода в этой ситуации? (для детей дошкольного и младшего школьного возраста: что можно делать во время игры?).</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6. Можно привести чувство вины в благодарность – и тому, перед кем ты чувствуешь вину тоже станет легче.</w:t>
            </w:r>
          </w:p>
        </w:tc>
      </w:tr>
      <w:tr w:rsidR="003B40B5" w:rsidRPr="0059524D" w:rsidTr="003B40B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Алгоритм помощи в ситуациях обиды</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1.Отказ от общения.</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Противопоставление себя другому обучающемуся (коллективу).</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 Конфликтное общение.</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4. Отчужденность.</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5. </w:t>
            </w:r>
            <w:proofErr w:type="gramStart"/>
            <w:r w:rsidRPr="0059524D">
              <w:rPr>
                <w:rFonts w:ascii="Times New Roman" w:eastAsia="Times New Roman" w:hAnsi="Times New Roman" w:cs="Times New Roman"/>
                <w:color w:val="000000"/>
                <w:sz w:val="24"/>
                <w:szCs w:val="24"/>
                <w:lang w:eastAsia="ru-RU"/>
              </w:rPr>
              <w:t>Возможно демонстративное поведение (сесть одному, отказаться от ролей и прочее…</w:t>
            </w:r>
            <w:proofErr w:type="gramEnd"/>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1.Где живет твоя обида (в теле)? Как ты себя чувствуешь в такой момент?</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А как хотелось бы чувствовать себя? Можем мы оставить твою обиду в этой комнате хотя бы до окончания праздника?</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 С кем было бы не обидно общаться сейчас и в чем можно принять участие, чтобы тебе стало лучше?</w:t>
            </w:r>
          </w:p>
        </w:tc>
      </w:tr>
      <w:tr w:rsidR="003B40B5" w:rsidRPr="0059524D" w:rsidTr="003B40B5">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Алгоритм помощи в ситуациях одиночества</w:t>
            </w:r>
          </w:p>
        </w:tc>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1.Уклонение / избегание общения.</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Отказ от участия в совместной деятельности под различными предлогами.</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3. Отталкивающее поведение.</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4. Неловкость в присутствии других.</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5. Неспособность устанавливать связи / контакты.</w:t>
            </w:r>
          </w:p>
        </w:tc>
        <w:tc>
          <w:tcPr>
            <w:tcW w:w="2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1.Тебе нравится быть одному? Хочется, чтобы это заметили другие? Для чего?</w:t>
            </w:r>
          </w:p>
          <w:p w:rsidR="003B40B5" w:rsidRPr="0059524D" w:rsidRDefault="003B40B5" w:rsidP="003B40B5">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2. С кем бы сейчас хотелось бы пообщаться? Постоять рядом? 3. Тебе хочется на всех обидеться, потому что ты один, а все веселятся? Во что можем поиграть (в чем поучаствовать), чтобы тебе было не так одиноко?</w:t>
            </w:r>
          </w:p>
        </w:tc>
      </w:tr>
    </w:tbl>
    <w:p w:rsidR="003B40B5" w:rsidRPr="0059524D" w:rsidRDefault="003B40B5" w:rsidP="003B40B5">
      <w:pPr>
        <w:shd w:val="clear" w:color="auto" w:fill="FFFFFF"/>
        <w:spacing w:after="150" w:line="240" w:lineRule="auto"/>
        <w:rPr>
          <w:rFonts w:ascii="Times New Roman" w:eastAsia="Times New Roman" w:hAnsi="Times New Roman" w:cs="Times New Roman"/>
          <w:color w:val="000000"/>
          <w:sz w:val="24"/>
          <w:szCs w:val="24"/>
          <w:lang w:eastAsia="ru-RU"/>
        </w:rPr>
      </w:pPr>
    </w:p>
    <w:p w:rsidR="0059524D" w:rsidRPr="0059524D" w:rsidRDefault="0059524D" w:rsidP="0059524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t>Дополнительные ресурсы</w:t>
      </w:r>
    </w:p>
    <w:p w:rsidR="0059524D" w:rsidRPr="0059524D" w:rsidRDefault="0059524D" w:rsidP="0059524D">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b/>
          <w:bCs/>
          <w:color w:val="000000"/>
          <w:sz w:val="24"/>
          <w:szCs w:val="24"/>
          <w:lang w:eastAsia="ru-RU"/>
        </w:rPr>
        <w:t>для обращения за психологической помощью</w:t>
      </w:r>
    </w:p>
    <w:tbl>
      <w:tblPr>
        <w:tblW w:w="9754" w:type="dxa"/>
        <w:shd w:val="clear" w:color="auto" w:fill="FFFFFF"/>
        <w:tblCellMar>
          <w:top w:w="105" w:type="dxa"/>
          <w:left w:w="105" w:type="dxa"/>
          <w:bottom w:w="105" w:type="dxa"/>
          <w:right w:w="105" w:type="dxa"/>
        </w:tblCellMar>
        <w:tblLook w:val="04A0"/>
      </w:tblPr>
      <w:tblGrid>
        <w:gridCol w:w="3051"/>
        <w:gridCol w:w="2026"/>
        <w:gridCol w:w="212"/>
        <w:gridCol w:w="925"/>
        <w:gridCol w:w="223"/>
        <w:gridCol w:w="3317"/>
      </w:tblGrid>
      <w:tr w:rsidR="0059524D" w:rsidRPr="0059524D" w:rsidTr="002F16B2">
        <w:trPr>
          <w:trHeight w:val="450"/>
        </w:trPr>
        <w:tc>
          <w:tcPr>
            <w:tcW w:w="528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Сервисы по оказанию психологической </w:t>
            </w:r>
            <w:r w:rsidRPr="0059524D">
              <w:rPr>
                <w:rFonts w:ascii="Times New Roman" w:eastAsia="Times New Roman" w:hAnsi="Times New Roman" w:cs="Times New Roman"/>
                <w:color w:val="000000"/>
                <w:sz w:val="24"/>
                <w:szCs w:val="24"/>
                <w:lang w:eastAsia="ru-RU"/>
              </w:rPr>
              <w:lastRenderedPageBreak/>
              <w:t>помощи/номер телефона</w:t>
            </w:r>
          </w:p>
        </w:tc>
        <w:tc>
          <w:tcPr>
            <w:tcW w:w="11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 xml:space="preserve">Время </w:t>
            </w:r>
            <w:r w:rsidRPr="0059524D">
              <w:rPr>
                <w:rFonts w:ascii="Times New Roman" w:eastAsia="Times New Roman" w:hAnsi="Times New Roman" w:cs="Times New Roman"/>
                <w:color w:val="000000"/>
                <w:sz w:val="24"/>
                <w:szCs w:val="24"/>
                <w:lang w:eastAsia="ru-RU"/>
              </w:rPr>
              <w:lastRenderedPageBreak/>
              <w:t>работы</w:t>
            </w:r>
          </w:p>
        </w:tc>
        <w:tc>
          <w:tcPr>
            <w:tcW w:w="33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Целевая аудитория</w:t>
            </w:r>
          </w:p>
        </w:tc>
      </w:tr>
      <w:tr w:rsidR="0059524D" w:rsidRPr="0059524D" w:rsidTr="002F16B2">
        <w:trPr>
          <w:trHeight w:val="1290"/>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lastRenderedPageBreak/>
              <w:t>Горячая линия кризисной психологической помощи</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(800) 600-31-14</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gramStart"/>
            <w:r w:rsidRPr="0059524D">
              <w:rPr>
                <w:rFonts w:ascii="Times New Roman" w:eastAsia="Times New Roman" w:hAnsi="Times New Roman" w:cs="Times New Roman"/>
                <w:color w:val="000000"/>
                <w:sz w:val="24"/>
                <w:szCs w:val="24"/>
                <w:lang w:eastAsia="ru-RU"/>
              </w:rPr>
              <w:t>Экстренная психологическая помощь детям, подросткам их родителям (законным</w:t>
            </w:r>
            <w:proofErr w:type="gramEnd"/>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представителям), а также взрослым в кризисном состоянии</w:t>
            </w:r>
          </w:p>
        </w:tc>
      </w:tr>
      <w:tr w:rsidR="0059524D" w:rsidRPr="0059524D" w:rsidTr="002F16B2">
        <w:trPr>
          <w:trHeight w:val="1560"/>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Общероссийская горячая линия детского телефона доверия</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(800) 2000-122</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gramStart"/>
            <w:r w:rsidRPr="0059524D">
              <w:rPr>
                <w:rFonts w:ascii="Times New Roman" w:eastAsia="Times New Roman" w:hAnsi="Times New Roman" w:cs="Times New Roman"/>
                <w:color w:val="000000"/>
                <w:sz w:val="24"/>
                <w:szCs w:val="24"/>
                <w:lang w:eastAsia="ru-RU"/>
              </w:rPr>
              <w:t>Психологическая помощь несовершеннолетним, а также их родителям (законным</w:t>
            </w:r>
            <w:proofErr w:type="gramEnd"/>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представителям) по вопросам обучения, воспитания и взаимоотношения</w:t>
            </w:r>
          </w:p>
        </w:tc>
      </w:tr>
      <w:tr w:rsidR="0059524D" w:rsidRPr="0059524D" w:rsidTr="002F16B2">
        <w:trPr>
          <w:trHeight w:val="211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Круглосуточная экстренная психологическая помощь МЧС России</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(495) 989-50-50</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gramStart"/>
            <w:r w:rsidRPr="0059524D">
              <w:rPr>
                <w:rFonts w:ascii="Times New Roman" w:eastAsia="Times New Roman" w:hAnsi="Times New Roman" w:cs="Times New Roman"/>
                <w:color w:val="000000"/>
                <w:sz w:val="24"/>
                <w:szCs w:val="24"/>
                <w:lang w:eastAsia="ru-RU"/>
              </w:rPr>
              <w:t>Экстренная психологическая помощь детям, подросткам, их родителям (законным</w:t>
            </w:r>
            <w:proofErr w:type="gramEnd"/>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представителям), а также взрослым в кризисном состоянии, в том числе в случае возникновения чрезвычайных ситуаций</w:t>
            </w:r>
          </w:p>
        </w:tc>
      </w:tr>
      <w:tr w:rsidR="0059524D" w:rsidRPr="0059524D" w:rsidTr="002F16B2">
        <w:trPr>
          <w:trHeight w:val="100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Анонимный телефон доверия ФГБУ «НМИЦ </w:t>
            </w:r>
            <w:proofErr w:type="gramStart"/>
            <w:r w:rsidRPr="0059524D">
              <w:rPr>
                <w:rFonts w:ascii="Times New Roman" w:eastAsia="Times New Roman" w:hAnsi="Times New Roman" w:cs="Times New Roman"/>
                <w:color w:val="000000"/>
                <w:sz w:val="24"/>
                <w:szCs w:val="24"/>
                <w:lang w:eastAsia="ru-RU"/>
              </w:rPr>
              <w:t>ПН</w:t>
            </w:r>
            <w:proofErr w:type="gramEnd"/>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им. В.П. Сербского» Минздрава России</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(495) 637-70-70</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Психиатрическая помощь</w:t>
            </w:r>
          </w:p>
        </w:tc>
      </w:tr>
      <w:tr w:rsidR="0059524D" w:rsidRPr="0059524D" w:rsidTr="002F16B2">
        <w:trPr>
          <w:trHeight w:val="49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Горячая линия по вопросам домашнего насилия</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(495) 637-22-20</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Психологическая, социальная, юридическая помощь</w:t>
            </w:r>
          </w:p>
        </w:tc>
      </w:tr>
      <w:tr w:rsidR="0059524D" w:rsidRPr="0059524D" w:rsidTr="002F16B2">
        <w:trPr>
          <w:trHeight w:val="73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Горячая линия по оказанию психологической помощи студенческой молодежи</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(800) 222-55-71</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Психологическая помощь студенческой молодежи</w:t>
            </w:r>
          </w:p>
        </w:tc>
      </w:tr>
      <w:tr w:rsidR="0059524D" w:rsidRPr="0059524D" w:rsidTr="002F16B2">
        <w:trPr>
          <w:trHeight w:val="73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Горячая линия Российского Красного Креста</w:t>
            </w:r>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(800) 700 44 50</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59524D">
              <w:rPr>
                <w:rFonts w:ascii="Times New Roman" w:eastAsia="Times New Roman" w:hAnsi="Times New Roman" w:cs="Times New Roman"/>
                <w:color w:val="000000"/>
                <w:sz w:val="24"/>
                <w:szCs w:val="24"/>
                <w:lang w:eastAsia="ru-RU"/>
              </w:rPr>
              <w:t>кругло-суточно</w:t>
            </w:r>
            <w:proofErr w:type="spellEnd"/>
            <w:proofErr w:type="gramEnd"/>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Психологическая помощь семьям мобилизованных и</w:t>
            </w:r>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военнослужащих</w:t>
            </w:r>
          </w:p>
        </w:tc>
      </w:tr>
      <w:tr w:rsidR="0059524D" w:rsidRPr="0059524D" w:rsidTr="002F16B2">
        <w:trPr>
          <w:trHeight w:val="1005"/>
        </w:trPr>
        <w:tc>
          <w:tcPr>
            <w:tcW w:w="30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Горячая линия помощи родителям проекта</w:t>
            </w:r>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proofErr w:type="spellStart"/>
            <w:r w:rsidRPr="0059524D">
              <w:rPr>
                <w:rFonts w:ascii="Times New Roman" w:eastAsia="Times New Roman" w:hAnsi="Times New Roman" w:cs="Times New Roman"/>
                <w:color w:val="000000"/>
                <w:sz w:val="24"/>
                <w:szCs w:val="24"/>
                <w:lang w:eastAsia="ru-RU"/>
              </w:rPr>
              <w:t>бытьродителем</w:t>
            </w:r>
            <w:proofErr w:type="gramStart"/>
            <w:r w:rsidRPr="0059524D">
              <w:rPr>
                <w:rFonts w:ascii="Times New Roman" w:eastAsia="Times New Roman" w:hAnsi="Times New Roman" w:cs="Times New Roman"/>
                <w:color w:val="000000"/>
                <w:sz w:val="24"/>
                <w:szCs w:val="24"/>
                <w:lang w:eastAsia="ru-RU"/>
              </w:rPr>
              <w:t>.р</w:t>
            </w:r>
            <w:proofErr w:type="gramEnd"/>
            <w:r w:rsidRPr="0059524D">
              <w:rPr>
                <w:rFonts w:ascii="Times New Roman" w:eastAsia="Times New Roman" w:hAnsi="Times New Roman" w:cs="Times New Roman"/>
                <w:color w:val="000000"/>
                <w:sz w:val="24"/>
                <w:szCs w:val="24"/>
                <w:lang w:eastAsia="ru-RU"/>
              </w:rPr>
              <w:t>ф</w:t>
            </w:r>
            <w:proofErr w:type="spellEnd"/>
          </w:p>
        </w:tc>
        <w:tc>
          <w:tcPr>
            <w:tcW w:w="2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8 (800) 444-22-32</w:t>
            </w:r>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(доб. 714)</w:t>
            </w:r>
          </w:p>
        </w:tc>
        <w:tc>
          <w:tcPr>
            <w:tcW w:w="11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с 9.00</w:t>
            </w:r>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до 21.00</w:t>
            </w:r>
          </w:p>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 xml:space="preserve">(по </w:t>
            </w:r>
            <w:proofErr w:type="spellStart"/>
            <w:r w:rsidRPr="0059524D">
              <w:rPr>
                <w:rFonts w:ascii="Times New Roman" w:eastAsia="Times New Roman" w:hAnsi="Times New Roman" w:cs="Times New Roman"/>
                <w:color w:val="000000"/>
                <w:sz w:val="24"/>
                <w:szCs w:val="24"/>
                <w:lang w:eastAsia="ru-RU"/>
              </w:rPr>
              <w:t>мск</w:t>
            </w:r>
            <w:proofErr w:type="spellEnd"/>
            <w:r w:rsidRPr="0059524D">
              <w:rPr>
                <w:rFonts w:ascii="Times New Roman" w:eastAsia="Times New Roman" w:hAnsi="Times New Roman" w:cs="Times New Roman"/>
                <w:color w:val="000000"/>
                <w:sz w:val="24"/>
                <w:szCs w:val="24"/>
                <w:lang w:eastAsia="ru-RU"/>
              </w:rPr>
              <w:t>) в будни</w:t>
            </w:r>
          </w:p>
        </w:tc>
        <w:tc>
          <w:tcPr>
            <w:tcW w:w="35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59524D" w:rsidRPr="0059524D" w:rsidRDefault="0059524D" w:rsidP="002F16B2">
            <w:pPr>
              <w:spacing w:after="150" w:line="240" w:lineRule="auto"/>
              <w:rPr>
                <w:rFonts w:ascii="Times New Roman" w:eastAsia="Times New Roman" w:hAnsi="Times New Roman" w:cs="Times New Roman"/>
                <w:color w:val="000000"/>
                <w:sz w:val="24"/>
                <w:szCs w:val="24"/>
                <w:lang w:eastAsia="ru-RU"/>
              </w:rPr>
            </w:pPr>
            <w:r w:rsidRPr="0059524D">
              <w:rPr>
                <w:rFonts w:ascii="Times New Roman" w:eastAsia="Times New Roman" w:hAnsi="Times New Roman" w:cs="Times New Roman"/>
                <w:color w:val="000000"/>
                <w:sz w:val="24"/>
                <w:szCs w:val="24"/>
                <w:lang w:eastAsia="ru-RU"/>
              </w:rPr>
              <w:t>Психологическая помощь родителям по вопросам обучения, воспитания и взаимоотношения с детьми</w:t>
            </w:r>
          </w:p>
        </w:tc>
      </w:tr>
    </w:tbl>
    <w:p w:rsidR="003B40B5" w:rsidRPr="0059524D" w:rsidRDefault="003B40B5" w:rsidP="003B40B5">
      <w:pPr>
        <w:rPr>
          <w:rFonts w:ascii="Times New Roman" w:hAnsi="Times New Roman" w:cs="Times New Roman"/>
          <w:sz w:val="24"/>
          <w:szCs w:val="24"/>
        </w:rPr>
      </w:pPr>
    </w:p>
    <w:sectPr w:rsidR="003B40B5" w:rsidRPr="0059524D" w:rsidSect="00A457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6551"/>
    <w:rsid w:val="00213D63"/>
    <w:rsid w:val="003B40B5"/>
    <w:rsid w:val="0059524D"/>
    <w:rsid w:val="00850639"/>
    <w:rsid w:val="00A4576B"/>
    <w:rsid w:val="00B86CAF"/>
    <w:rsid w:val="00DF3D24"/>
    <w:rsid w:val="00E548F4"/>
    <w:rsid w:val="00F54BE9"/>
    <w:rsid w:val="00F665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65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86CAF"/>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B86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655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B86CAF"/>
    <w:pPr>
      <w:widowControl w:val="0"/>
      <w:autoSpaceDE w:val="0"/>
      <w:autoSpaceDN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B86C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86C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4501</Words>
  <Characters>25659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Елена</cp:lastModifiedBy>
  <cp:revision>2</cp:revision>
  <cp:lastPrinted>2025-03-02T21:43:00Z</cp:lastPrinted>
  <dcterms:created xsi:type="dcterms:W3CDTF">2025-03-02T21:44:00Z</dcterms:created>
  <dcterms:modified xsi:type="dcterms:W3CDTF">2025-03-02T21:44:00Z</dcterms:modified>
</cp:coreProperties>
</file>