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6305" w:rsidRPr="00886305" w:rsidRDefault="00886305" w:rsidP="00886305">
      <w:pPr>
        <w:spacing w:after="0" w:line="240" w:lineRule="auto"/>
        <w:ind w:firstLine="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</w:pPr>
      <w:bookmarkStart w:id="0" w:name="_Hlk121911990"/>
      <w:r w:rsidRPr="00886305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 xml:space="preserve">Муниципальное бюджетное общеобразовательное учреждение  </w:t>
      </w:r>
    </w:p>
    <w:p w:rsidR="00886305" w:rsidRPr="00886305" w:rsidRDefault="00886305" w:rsidP="00886305">
      <w:pPr>
        <w:spacing w:after="0" w:line="240" w:lineRule="auto"/>
        <w:ind w:firstLine="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</w:pPr>
      <w:r w:rsidRPr="00886305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>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>Криволесская</w:t>
      </w:r>
      <w:r w:rsidRPr="00886305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 xml:space="preserve"> основная школа»</w:t>
      </w:r>
    </w:p>
    <w:p w:rsidR="00886305" w:rsidRPr="00886305" w:rsidRDefault="00886305" w:rsidP="00886305">
      <w:pPr>
        <w:spacing w:after="0" w:line="240" w:lineRule="auto"/>
        <w:ind w:firstLine="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</w:pPr>
    </w:p>
    <w:p w:rsidR="00886305" w:rsidRPr="00886305" w:rsidRDefault="00886305" w:rsidP="00886305">
      <w:pPr>
        <w:spacing w:after="0" w:line="240" w:lineRule="auto"/>
        <w:ind w:firstLine="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</w:pPr>
    </w:p>
    <w:p w:rsidR="00886305" w:rsidRPr="00886305" w:rsidRDefault="00886305" w:rsidP="00886305">
      <w:pPr>
        <w:spacing w:after="0" w:line="240" w:lineRule="auto"/>
        <w:ind w:firstLine="9"/>
        <w:jc w:val="center"/>
        <w:rPr>
          <w:rFonts w:ascii="Times New Roman" w:eastAsia="Times New Roman" w:hAnsi="Times New Roman" w:cs="Times New Roman"/>
          <w:color w:val="000000"/>
          <w:sz w:val="28"/>
          <w:lang w:eastAsia="en-US"/>
        </w:rPr>
      </w:pPr>
    </w:p>
    <w:tbl>
      <w:tblPr>
        <w:tblpPr w:leftFromText="180" w:rightFromText="180" w:vertAnchor="text" w:horzAnchor="margin" w:tblpY="126"/>
        <w:tblW w:w="9747" w:type="dxa"/>
        <w:tblLook w:val="01E0"/>
      </w:tblPr>
      <w:tblGrid>
        <w:gridCol w:w="5070"/>
        <w:gridCol w:w="4677"/>
      </w:tblGrid>
      <w:tr w:rsidR="00886305" w:rsidRPr="00886305" w:rsidTr="003713A3">
        <w:tc>
          <w:tcPr>
            <w:tcW w:w="5070" w:type="dxa"/>
            <w:shd w:val="clear" w:color="auto" w:fill="auto"/>
            <w:hideMark/>
          </w:tcPr>
          <w:p w:rsidR="00886305" w:rsidRPr="00886305" w:rsidRDefault="00886305" w:rsidP="00886305">
            <w:pPr>
              <w:spacing w:after="0" w:line="240" w:lineRule="auto"/>
              <w:ind w:firstLine="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  <w:p w:rsidR="00886305" w:rsidRPr="00886305" w:rsidRDefault="00886305" w:rsidP="00886305">
            <w:pPr>
              <w:spacing w:after="0" w:line="240" w:lineRule="auto"/>
              <w:ind w:firstLine="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677" w:type="dxa"/>
            <w:shd w:val="clear" w:color="auto" w:fill="auto"/>
          </w:tcPr>
          <w:p w:rsidR="00886305" w:rsidRPr="00886305" w:rsidRDefault="0073309B" w:rsidP="00886305">
            <w:pPr>
              <w:spacing w:after="0" w:line="240" w:lineRule="auto"/>
              <w:ind w:firstLine="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/>
              </w:rPr>
              <w:t>УТВЕРЖДЕНО</w:t>
            </w:r>
          </w:p>
          <w:p w:rsidR="00886305" w:rsidRPr="00886305" w:rsidRDefault="00886305" w:rsidP="0073309B">
            <w:pPr>
              <w:spacing w:after="0" w:line="240" w:lineRule="auto"/>
              <w:ind w:firstLine="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8863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/>
              </w:rPr>
              <w:t>Приказ  от</w:t>
            </w:r>
            <w:r w:rsidR="001230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/>
              </w:rPr>
              <w:t xml:space="preserve"> 01.09.2023 г.  №44</w:t>
            </w:r>
          </w:p>
          <w:p w:rsidR="00886305" w:rsidRPr="00886305" w:rsidRDefault="00886305" w:rsidP="00886305">
            <w:pPr>
              <w:spacing w:after="0" w:line="240" w:lineRule="auto"/>
              <w:ind w:firstLine="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/>
              </w:rPr>
              <w:t>И.о.</w:t>
            </w:r>
            <w:r w:rsidR="007330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/>
              </w:rPr>
              <w:t>д</w:t>
            </w:r>
            <w:r w:rsidRPr="008863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/>
              </w:rPr>
              <w:t>иректор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/>
              </w:rPr>
              <w:t>а</w:t>
            </w:r>
            <w:r w:rsidR="00E55C7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/>
              </w:rPr>
              <w:t>_______</w:t>
            </w:r>
            <w:bookmarkStart w:id="1" w:name="_GoBack"/>
            <w:bookmarkEnd w:id="1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/>
              </w:rPr>
              <w:t>Е.Л.Афонина</w:t>
            </w:r>
            <w:proofErr w:type="spellEnd"/>
          </w:p>
        </w:tc>
      </w:tr>
      <w:bookmarkEnd w:id="0"/>
    </w:tbl>
    <w:p w:rsidR="00886305" w:rsidRPr="00F21D64" w:rsidRDefault="00886305" w:rsidP="00886305">
      <w:pPr>
        <w:keepNext/>
        <w:keepLines/>
        <w:spacing w:after="0" w:line="240" w:lineRule="auto"/>
        <w:ind w:hanging="10"/>
        <w:jc w:val="center"/>
        <w:outlineLvl w:val="0"/>
        <w:rPr>
          <w:rFonts w:ascii="Times New Roman" w:eastAsia="Times New Roman" w:hAnsi="Times New Roman" w:cs="Times New Roman"/>
          <w:color w:val="000000"/>
          <w:sz w:val="30"/>
          <w:lang w:eastAsia="en-US"/>
        </w:rPr>
      </w:pPr>
    </w:p>
    <w:p w:rsidR="00603817" w:rsidRPr="00F21D64" w:rsidRDefault="00603817" w:rsidP="00886305">
      <w:pPr>
        <w:keepNext/>
        <w:keepLines/>
        <w:spacing w:after="0" w:line="240" w:lineRule="auto"/>
        <w:ind w:hanging="10"/>
        <w:jc w:val="center"/>
        <w:outlineLvl w:val="0"/>
        <w:rPr>
          <w:rFonts w:ascii="Times New Roman" w:eastAsia="Times New Roman" w:hAnsi="Times New Roman" w:cs="Times New Roman"/>
          <w:color w:val="000000"/>
          <w:sz w:val="30"/>
          <w:lang w:eastAsia="en-US"/>
        </w:rPr>
      </w:pPr>
    </w:p>
    <w:p w:rsidR="00886305" w:rsidRPr="00886305" w:rsidRDefault="00886305" w:rsidP="00886305">
      <w:pPr>
        <w:keepNext/>
        <w:keepLines/>
        <w:spacing w:after="0" w:line="240" w:lineRule="auto"/>
        <w:ind w:hanging="10"/>
        <w:jc w:val="center"/>
        <w:outlineLvl w:val="0"/>
        <w:rPr>
          <w:rFonts w:ascii="Times New Roman" w:eastAsia="Times New Roman" w:hAnsi="Times New Roman" w:cs="Times New Roman"/>
          <w:color w:val="000000"/>
          <w:sz w:val="30"/>
          <w:lang w:eastAsia="en-US"/>
        </w:rPr>
      </w:pPr>
    </w:p>
    <w:p w:rsidR="00886305" w:rsidRPr="00886305" w:rsidRDefault="00886305" w:rsidP="00886305">
      <w:pPr>
        <w:keepNext/>
        <w:keepLines/>
        <w:spacing w:after="265" w:line="265" w:lineRule="auto"/>
        <w:ind w:left="4207" w:hanging="10"/>
        <w:jc w:val="center"/>
        <w:outlineLvl w:val="0"/>
        <w:rPr>
          <w:rFonts w:ascii="Times New Roman" w:eastAsia="Times New Roman" w:hAnsi="Times New Roman" w:cs="Times New Roman"/>
          <w:color w:val="000000"/>
          <w:sz w:val="30"/>
          <w:lang w:eastAsia="en-US"/>
        </w:rPr>
      </w:pPr>
    </w:p>
    <w:p w:rsidR="00886305" w:rsidRPr="00886305" w:rsidRDefault="00886305" w:rsidP="00886305">
      <w:pPr>
        <w:spacing w:after="175" w:line="262" w:lineRule="auto"/>
        <w:ind w:firstLine="9"/>
        <w:rPr>
          <w:rFonts w:ascii="Times New Roman" w:eastAsia="Times New Roman" w:hAnsi="Times New Roman" w:cs="Times New Roman"/>
          <w:color w:val="000000"/>
          <w:sz w:val="28"/>
          <w:lang w:eastAsia="en-US"/>
        </w:rPr>
      </w:pPr>
    </w:p>
    <w:p w:rsidR="00886305" w:rsidRPr="00886305" w:rsidRDefault="00886305" w:rsidP="0088630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40"/>
          <w:szCs w:val="40"/>
          <w:lang w:eastAsia="en-US"/>
        </w:rPr>
      </w:pPr>
    </w:p>
    <w:p w:rsidR="00886305" w:rsidRPr="0073309B" w:rsidRDefault="00886305" w:rsidP="008863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eastAsia="en-US"/>
        </w:rPr>
      </w:pPr>
      <w:r w:rsidRPr="0073309B">
        <w:rPr>
          <w:rFonts w:ascii="Times New Roman" w:eastAsia="Times New Roman" w:hAnsi="Times New Roman" w:cs="Times New Roman"/>
          <w:b/>
          <w:color w:val="000000"/>
          <w:sz w:val="40"/>
          <w:szCs w:val="40"/>
          <w:lang w:eastAsia="en-US"/>
        </w:rPr>
        <w:t xml:space="preserve">ПЕРСОНАЛИЗИРОВАННАЯ </w:t>
      </w:r>
    </w:p>
    <w:p w:rsidR="00886305" w:rsidRPr="0073309B" w:rsidRDefault="00886305" w:rsidP="008863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eastAsia="en-US"/>
        </w:rPr>
      </w:pPr>
      <w:r w:rsidRPr="0073309B">
        <w:rPr>
          <w:rFonts w:ascii="Times New Roman" w:eastAsia="Times New Roman" w:hAnsi="Times New Roman" w:cs="Times New Roman"/>
          <w:b/>
          <w:color w:val="000000"/>
          <w:sz w:val="40"/>
          <w:szCs w:val="40"/>
          <w:lang w:eastAsia="en-US"/>
        </w:rPr>
        <w:t>ПРОГРАММА</w:t>
      </w:r>
    </w:p>
    <w:p w:rsidR="00886305" w:rsidRPr="0073309B" w:rsidRDefault="0073309B" w:rsidP="007330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eastAsia="en-US"/>
        </w:rPr>
      </w:pPr>
      <w:r w:rsidRPr="0073309B">
        <w:rPr>
          <w:rFonts w:ascii="Times New Roman" w:eastAsia="Times New Roman" w:hAnsi="Times New Roman" w:cs="Times New Roman"/>
          <w:b/>
          <w:color w:val="000000"/>
          <w:sz w:val="40"/>
          <w:szCs w:val="40"/>
          <w:lang w:eastAsia="en-US"/>
        </w:rPr>
        <w:t>«П</w:t>
      </w:r>
      <w:r w:rsidR="00886305" w:rsidRPr="0073309B">
        <w:rPr>
          <w:rFonts w:ascii="Times New Roman" w:eastAsia="Times New Roman" w:hAnsi="Times New Roman" w:cs="Times New Roman"/>
          <w:b/>
          <w:color w:val="000000"/>
          <w:sz w:val="40"/>
          <w:szCs w:val="40"/>
          <w:lang w:eastAsia="en-US"/>
        </w:rPr>
        <w:t>едагог</w:t>
      </w:r>
      <w:r w:rsidRPr="0073309B">
        <w:rPr>
          <w:rFonts w:ascii="Times New Roman" w:eastAsia="Times New Roman" w:hAnsi="Times New Roman" w:cs="Times New Roman"/>
          <w:b/>
          <w:color w:val="000000"/>
          <w:sz w:val="40"/>
          <w:szCs w:val="40"/>
          <w:lang w:eastAsia="en-US"/>
        </w:rPr>
        <w:t xml:space="preserve"> –</w:t>
      </w:r>
      <w:r w:rsidR="00886305" w:rsidRPr="0073309B">
        <w:rPr>
          <w:rFonts w:ascii="Times New Roman" w:eastAsia="Times New Roman" w:hAnsi="Times New Roman" w:cs="Times New Roman"/>
          <w:b/>
          <w:color w:val="000000"/>
          <w:sz w:val="40"/>
          <w:szCs w:val="40"/>
          <w:lang w:eastAsia="en-US"/>
        </w:rPr>
        <w:t xml:space="preserve"> педагог</w:t>
      </w:r>
      <w:r w:rsidRPr="0073309B">
        <w:rPr>
          <w:rFonts w:ascii="Times New Roman" w:eastAsia="Times New Roman" w:hAnsi="Times New Roman" w:cs="Times New Roman"/>
          <w:b/>
          <w:color w:val="000000"/>
          <w:sz w:val="40"/>
          <w:szCs w:val="40"/>
          <w:lang w:eastAsia="en-US"/>
        </w:rPr>
        <w:t>»</w:t>
      </w:r>
    </w:p>
    <w:p w:rsidR="00886305" w:rsidRPr="0073309B" w:rsidRDefault="00886305" w:rsidP="008863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eastAsia="en-US"/>
        </w:rPr>
      </w:pPr>
    </w:p>
    <w:p w:rsidR="0073309B" w:rsidRDefault="0073309B" w:rsidP="00886305">
      <w:pPr>
        <w:tabs>
          <w:tab w:val="left" w:pos="42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40"/>
          <w:szCs w:val="40"/>
          <w:lang w:eastAsia="en-US"/>
        </w:rPr>
      </w:pPr>
    </w:p>
    <w:p w:rsidR="0073309B" w:rsidRDefault="0073309B" w:rsidP="00886305">
      <w:pPr>
        <w:tabs>
          <w:tab w:val="left" w:pos="42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40"/>
          <w:szCs w:val="40"/>
          <w:lang w:eastAsia="en-US"/>
        </w:rPr>
      </w:pPr>
    </w:p>
    <w:p w:rsidR="0073309B" w:rsidRDefault="0073309B" w:rsidP="00886305">
      <w:pPr>
        <w:tabs>
          <w:tab w:val="left" w:pos="42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40"/>
          <w:szCs w:val="40"/>
          <w:lang w:eastAsia="en-US"/>
        </w:rPr>
      </w:pPr>
    </w:p>
    <w:p w:rsidR="0073309B" w:rsidRDefault="0073309B" w:rsidP="00886305">
      <w:pPr>
        <w:tabs>
          <w:tab w:val="left" w:pos="42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40"/>
          <w:szCs w:val="40"/>
          <w:lang w:eastAsia="en-US"/>
        </w:rPr>
      </w:pPr>
    </w:p>
    <w:p w:rsidR="0073309B" w:rsidRDefault="0073309B" w:rsidP="00886305">
      <w:pPr>
        <w:tabs>
          <w:tab w:val="left" w:pos="42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40"/>
          <w:szCs w:val="40"/>
          <w:lang w:eastAsia="en-US"/>
        </w:rPr>
      </w:pPr>
    </w:p>
    <w:p w:rsidR="0073309B" w:rsidRDefault="0073309B" w:rsidP="00886305">
      <w:pPr>
        <w:tabs>
          <w:tab w:val="left" w:pos="42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40"/>
          <w:szCs w:val="40"/>
          <w:lang w:eastAsia="en-US"/>
        </w:rPr>
      </w:pPr>
    </w:p>
    <w:p w:rsidR="0073309B" w:rsidRDefault="0073309B" w:rsidP="00886305">
      <w:pPr>
        <w:tabs>
          <w:tab w:val="left" w:pos="42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40"/>
          <w:szCs w:val="40"/>
          <w:lang w:eastAsia="en-US"/>
        </w:rPr>
      </w:pPr>
    </w:p>
    <w:p w:rsidR="0073309B" w:rsidRDefault="0073309B" w:rsidP="00886305">
      <w:pPr>
        <w:tabs>
          <w:tab w:val="left" w:pos="42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40"/>
          <w:szCs w:val="40"/>
          <w:lang w:eastAsia="en-US"/>
        </w:rPr>
      </w:pPr>
    </w:p>
    <w:p w:rsidR="0073309B" w:rsidRDefault="0073309B" w:rsidP="00886305">
      <w:pPr>
        <w:tabs>
          <w:tab w:val="left" w:pos="42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40"/>
          <w:szCs w:val="40"/>
          <w:lang w:eastAsia="en-US"/>
        </w:rPr>
      </w:pPr>
    </w:p>
    <w:p w:rsidR="0073309B" w:rsidRDefault="0073309B" w:rsidP="00886305">
      <w:pPr>
        <w:tabs>
          <w:tab w:val="left" w:pos="42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40"/>
          <w:szCs w:val="40"/>
          <w:lang w:eastAsia="en-US"/>
        </w:rPr>
      </w:pPr>
    </w:p>
    <w:p w:rsidR="0073309B" w:rsidRDefault="0073309B" w:rsidP="00886305">
      <w:pPr>
        <w:tabs>
          <w:tab w:val="left" w:pos="42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40"/>
          <w:szCs w:val="40"/>
          <w:lang w:eastAsia="en-US"/>
        </w:rPr>
      </w:pPr>
    </w:p>
    <w:p w:rsidR="0073309B" w:rsidRDefault="0073309B" w:rsidP="00886305">
      <w:pPr>
        <w:tabs>
          <w:tab w:val="left" w:pos="42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40"/>
          <w:szCs w:val="40"/>
          <w:lang w:eastAsia="en-US"/>
        </w:rPr>
      </w:pPr>
    </w:p>
    <w:p w:rsidR="0073309B" w:rsidRDefault="0073309B" w:rsidP="00886305">
      <w:pPr>
        <w:tabs>
          <w:tab w:val="left" w:pos="42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40"/>
          <w:szCs w:val="40"/>
          <w:lang w:eastAsia="en-US"/>
        </w:rPr>
      </w:pPr>
    </w:p>
    <w:p w:rsidR="0073309B" w:rsidRPr="0073309B" w:rsidRDefault="0073309B" w:rsidP="00886305">
      <w:pPr>
        <w:tabs>
          <w:tab w:val="left" w:pos="42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</w:pPr>
      <w:r w:rsidRPr="0073309B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>д. Криволес</w:t>
      </w:r>
    </w:p>
    <w:p w:rsidR="008555CF" w:rsidRDefault="00592615" w:rsidP="00886305">
      <w:pPr>
        <w:tabs>
          <w:tab w:val="left" w:pos="42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>2023</w:t>
      </w:r>
      <w:r w:rsidR="0073309B" w:rsidRPr="0073309B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 xml:space="preserve"> год</w:t>
      </w:r>
      <w:r w:rsidR="00886305" w:rsidRPr="00886305">
        <w:rPr>
          <w:rFonts w:ascii="Times New Roman" w:eastAsia="Times New Roman" w:hAnsi="Times New Roman" w:cs="Times New Roman"/>
          <w:color w:val="000000"/>
          <w:sz w:val="40"/>
          <w:szCs w:val="40"/>
          <w:lang w:eastAsia="en-US"/>
        </w:rPr>
        <w:br w:type="page"/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Содержание программы</w:t>
      </w:r>
    </w:p>
    <w:p w:rsidR="00E020C8" w:rsidRPr="00886305" w:rsidRDefault="006F5EE2" w:rsidP="00886305">
      <w:pPr>
        <w:pStyle w:val="a3"/>
        <w:numPr>
          <w:ilvl w:val="0"/>
          <w:numId w:val="1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8630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Пояснительная записка</w:t>
      </w:r>
    </w:p>
    <w:p w:rsidR="00886305" w:rsidRDefault="006F5EE2" w:rsidP="00886305">
      <w:pPr>
        <w:pStyle w:val="a3"/>
        <w:numPr>
          <w:ilvl w:val="1"/>
          <w:numId w:val="1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86305">
        <w:rPr>
          <w:rFonts w:ascii="Times New Roman" w:eastAsia="Times New Roman" w:hAnsi="Times New Roman" w:cs="Times New Roman"/>
          <w:color w:val="000000"/>
          <w:sz w:val="24"/>
          <w:szCs w:val="24"/>
        </w:rPr>
        <w:t>Актуальность разработки программы наставничества</w:t>
      </w:r>
      <w:r w:rsidR="00886305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886305" w:rsidRPr="000F4394" w:rsidRDefault="00886305" w:rsidP="00D20DAC">
      <w:pPr>
        <w:pStyle w:val="a3"/>
        <w:numPr>
          <w:ilvl w:val="1"/>
          <w:numId w:val="1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F4394">
        <w:rPr>
          <w:rFonts w:ascii="Times New Roman" w:eastAsia="Times New Roman" w:hAnsi="Times New Roman" w:cs="Times New Roman"/>
          <w:color w:val="000000"/>
          <w:sz w:val="24"/>
          <w:szCs w:val="24"/>
        </w:rPr>
        <w:t>Цель и задачи программы наставничества.</w:t>
      </w:r>
    </w:p>
    <w:p w:rsidR="00886305" w:rsidRDefault="00886305" w:rsidP="00886305">
      <w:pPr>
        <w:pStyle w:val="a3"/>
        <w:numPr>
          <w:ilvl w:val="1"/>
          <w:numId w:val="1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Срок реализации программы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886305" w:rsidRDefault="00886305" w:rsidP="00886305">
      <w:pPr>
        <w:pStyle w:val="a3"/>
        <w:numPr>
          <w:ilvl w:val="1"/>
          <w:numId w:val="1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Применяемые формы наставничества и технологии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733637" w:rsidRPr="00733637" w:rsidRDefault="00733637" w:rsidP="00733637">
      <w:pPr>
        <w:pStyle w:val="a3"/>
        <w:numPr>
          <w:ilvl w:val="0"/>
          <w:numId w:val="1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Содержание программы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</w:t>
      </w:r>
    </w:p>
    <w:p w:rsidR="00733637" w:rsidRDefault="00733637" w:rsidP="00733637">
      <w:pPr>
        <w:pStyle w:val="a3"/>
        <w:numPr>
          <w:ilvl w:val="1"/>
          <w:numId w:val="1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Основные участники программы и их функции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6F5EE2" w:rsidRDefault="00733637" w:rsidP="00F14FE5">
      <w:pPr>
        <w:pStyle w:val="a3"/>
        <w:numPr>
          <w:ilvl w:val="1"/>
          <w:numId w:val="1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Механизм управления программой наставничества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733637" w:rsidRPr="00733637" w:rsidRDefault="00733637" w:rsidP="00733637">
      <w:pPr>
        <w:pStyle w:val="a3"/>
        <w:numPr>
          <w:ilvl w:val="0"/>
          <w:numId w:val="1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Оценка результатов программы и ее эффективности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</w:t>
      </w:r>
    </w:p>
    <w:p w:rsidR="00733637" w:rsidRDefault="006F5EE2" w:rsidP="00733637">
      <w:pPr>
        <w:pStyle w:val="a3"/>
        <w:numPr>
          <w:ilvl w:val="0"/>
          <w:numId w:val="1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336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План реализации мероприятий программы наставничества на учебный год</w:t>
      </w:r>
      <w:r w:rsidR="007336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</w:t>
      </w:r>
    </w:p>
    <w:p w:rsidR="00733637" w:rsidRDefault="00733637">
      <w:pP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br w:type="page"/>
      </w:r>
    </w:p>
    <w:p w:rsidR="006F5EE2" w:rsidRPr="00733637" w:rsidRDefault="006F5EE2" w:rsidP="00733637">
      <w:pPr>
        <w:pStyle w:val="a3"/>
        <w:numPr>
          <w:ilvl w:val="0"/>
          <w:numId w:val="14"/>
        </w:num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336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ПОЯСНИТЕЛЬНАЯ ЗАПИСКА</w:t>
      </w:r>
      <w:r w:rsidR="00733637" w:rsidRPr="007336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</w:t>
      </w:r>
    </w:p>
    <w:p w:rsidR="006F5EE2" w:rsidRPr="00733637" w:rsidRDefault="006F5EE2" w:rsidP="00733637">
      <w:pPr>
        <w:pStyle w:val="a3"/>
        <w:numPr>
          <w:ilvl w:val="1"/>
          <w:numId w:val="1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336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Актуальность разработки программы наставничества</w:t>
      </w:r>
      <w:r w:rsidR="007336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Создание программы наставничества продиктовано велением времени. На сегодняшний день не только национальный проект «Образование» ставит такую задачу, как внедрение целевой модели наставничества во всех образовательных организациях, но и сама жизнь подсказывает нам необходимость взаимодействия между людьми для достижения общих целей.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Поддержка молодых специалистов</w:t>
      </w:r>
      <w:r w:rsidR="007330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– одна из ключевых задач образовательной политики.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Современной школе нужен профессионально-компетентный, самостоятельно мыслящий педагог, психологически и технологически готовый к реализации гуманистических ценностей на практике, к осмысленному включению в инновационные процессы. Овладение специальностью представляет собой достаточно длительный процесс, предполагающий становление профессиональных компетенций и формирование профессионально значимых качеств.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Начинающим учителям необходима профессиональная помощь в овладении педагогическим мастерством, в освоении функциональных обязанностей учителя, воспитателя, классного руководителя. Необходимо создавать ситуацию успешности работы молодого учителя, способствовать развитию его личности на основе диагностической информации о динамике роста его профессионализма, способствовать формированию индивидуального стиля его деятельности.</w:t>
      </w:r>
    </w:p>
    <w:p w:rsidR="00733637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Решению этих стратегических задач будет способствовать создание гибкой и мобильной системы наставничества, способной оптимизировать процесс профессионального становления молодого педагога, сформировать мотивацию к самосовершенствованию, саморазвитию, самореализации. 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Настоящая программа призвана помочь в организации деятельности наставников с молодыми педагогами на уровне образовательной организации.</w:t>
      </w:r>
    </w:p>
    <w:p w:rsidR="006F5EE2" w:rsidRPr="000F4394" w:rsidRDefault="006F5EE2" w:rsidP="000F4394">
      <w:pPr>
        <w:pStyle w:val="a3"/>
        <w:numPr>
          <w:ilvl w:val="1"/>
          <w:numId w:val="14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F439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Цель и задачи программы наставничества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Программа наставничества направлена на достижение следующей </w:t>
      </w: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цели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: максимально полное раскрытие потенциала личности наставляемого, необходимое для успешной личной и профессиональной самореализации в современных условиях неопределенности, а также создание условий для формирования эффективной системы поддержки, самоопределения и профессиональной ориентации  молодых специалистов.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Задачи:</w:t>
      </w:r>
    </w:p>
    <w:p w:rsidR="006F5EE2" w:rsidRPr="00EB74F0" w:rsidRDefault="006F5EE2" w:rsidP="00EB74F0">
      <w:pPr>
        <w:pStyle w:val="a3"/>
        <w:numPr>
          <w:ilvl w:val="0"/>
          <w:numId w:val="15"/>
        </w:numPr>
        <w:shd w:val="clear" w:color="auto" w:fill="FFFFFF"/>
        <w:spacing w:after="0" w:line="240" w:lineRule="auto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EB74F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Адаптировать </w:t>
      </w:r>
      <w:r w:rsidR="000F4394" w:rsidRPr="00EB74F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молодого  специалиста</w:t>
      </w:r>
      <w:r w:rsidRPr="00EB74F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для вхождения в полноценный рабочий режим школы через освоение  норм, требований и традиций школы и с целью закрепления их в образовательной организации.</w:t>
      </w:r>
    </w:p>
    <w:p w:rsidR="000F4394" w:rsidRPr="00EB74F0" w:rsidRDefault="000F4394" w:rsidP="00EB74F0">
      <w:pPr>
        <w:pStyle w:val="a3"/>
        <w:numPr>
          <w:ilvl w:val="0"/>
          <w:numId w:val="15"/>
        </w:numPr>
        <w:shd w:val="clear" w:color="auto" w:fill="FFFFFF"/>
        <w:spacing w:after="0" w:line="240" w:lineRule="auto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EB74F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Выявить склонности, потребности, возможности и трудности в работе наставляемых педагогов через беседы и наблюдения.</w:t>
      </w:r>
    </w:p>
    <w:p w:rsidR="000F4394" w:rsidRPr="00EB74F0" w:rsidRDefault="000F4394" w:rsidP="00EB74F0">
      <w:pPr>
        <w:pStyle w:val="a3"/>
        <w:numPr>
          <w:ilvl w:val="0"/>
          <w:numId w:val="15"/>
        </w:numPr>
        <w:shd w:val="clear" w:color="auto" w:fill="FFFFFF"/>
        <w:spacing w:after="0" w:line="240" w:lineRule="auto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EB74F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Спланировать систему мероприятий для передачи навыков, знаний, формирования ценностей у  педагогов с целью  повышения личностного и профессионального уровня наставляем</w:t>
      </w:r>
      <w:r w:rsidR="00EB74F0" w:rsidRPr="00EB74F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ого.</w:t>
      </w:r>
    </w:p>
    <w:p w:rsidR="00EB74F0" w:rsidRPr="00EB74F0" w:rsidRDefault="00EB74F0" w:rsidP="00EB74F0">
      <w:pPr>
        <w:pStyle w:val="a3"/>
        <w:numPr>
          <w:ilvl w:val="0"/>
          <w:numId w:val="15"/>
        </w:numPr>
        <w:shd w:val="clear" w:color="auto" w:fill="FFFFFF"/>
        <w:spacing w:after="0" w:line="240" w:lineRule="auto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EB74F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</w:t>
      </w:r>
      <w:r w:rsidR="00F21D6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т</w:t>
      </w:r>
      <w:r w:rsidRPr="00EB74F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слеживать динамику развития профессиональной деятельности наставляемого  педагога.</w:t>
      </w:r>
    </w:p>
    <w:p w:rsidR="006F5EE2" w:rsidRPr="00EB74F0" w:rsidRDefault="00EB74F0" w:rsidP="00EB74F0">
      <w:pPr>
        <w:pStyle w:val="a3"/>
        <w:numPr>
          <w:ilvl w:val="0"/>
          <w:numId w:val="15"/>
        </w:numPr>
        <w:shd w:val="clear" w:color="auto" w:fill="FFFFFF"/>
        <w:spacing w:after="0" w:line="240" w:lineRule="auto"/>
        <w:ind w:left="0" w:firstLine="680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Оценить результаты программы и ее эффективность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EB74F0" w:rsidRPr="00EB74F0" w:rsidRDefault="00EB74F0" w:rsidP="00EB74F0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B74F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1.3.</w:t>
      </w: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Срок реализации программы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Данная программа наставни</w:t>
      </w:r>
      <w:r w:rsidR="00123020">
        <w:rPr>
          <w:rFonts w:ascii="Times New Roman" w:eastAsia="Times New Roman" w:hAnsi="Times New Roman" w:cs="Times New Roman"/>
          <w:color w:val="000000"/>
          <w:sz w:val="24"/>
          <w:szCs w:val="24"/>
        </w:rPr>
        <w:t>чества   рассчитана на 3</w:t>
      </w:r>
      <w:r w:rsidR="00EB74F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год</w:t>
      </w:r>
      <w:r w:rsidR="0012302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а. 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Начало реализации прог</w:t>
      </w:r>
      <w:r w:rsidR="009A7A11"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раммы наставничества с </w:t>
      </w:r>
      <w:r w:rsidR="00592615">
        <w:rPr>
          <w:rFonts w:ascii="Times New Roman" w:eastAsia="Times New Roman" w:hAnsi="Times New Roman" w:cs="Times New Roman"/>
          <w:color w:val="000000"/>
          <w:sz w:val="24"/>
          <w:szCs w:val="24"/>
        </w:rPr>
        <w:t>01.09.2023</w:t>
      </w:r>
      <w:r w:rsidR="009A7A11"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г., срок окончания  </w:t>
      </w:r>
      <w:r w:rsidR="00592615">
        <w:rPr>
          <w:rFonts w:ascii="Times New Roman" w:eastAsia="Times New Roman" w:hAnsi="Times New Roman" w:cs="Times New Roman"/>
          <w:color w:val="000000"/>
          <w:sz w:val="24"/>
          <w:szCs w:val="24"/>
        </w:rPr>
        <w:t>31.08</w:t>
      </w:r>
      <w:r w:rsidR="00EB74F0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123020">
        <w:rPr>
          <w:rFonts w:ascii="Times New Roman" w:eastAsia="Times New Roman" w:hAnsi="Times New Roman" w:cs="Times New Roman"/>
          <w:color w:val="000000"/>
          <w:sz w:val="24"/>
          <w:szCs w:val="24"/>
        </w:rPr>
        <w:t>2025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года.  </w:t>
      </w:r>
    </w:p>
    <w:p w:rsidR="006F5EE2" w:rsidRPr="00EB74F0" w:rsidRDefault="006F5EE2" w:rsidP="00EB74F0">
      <w:pPr>
        <w:pStyle w:val="a3"/>
        <w:numPr>
          <w:ilvl w:val="1"/>
          <w:numId w:val="16"/>
        </w:numPr>
        <w:shd w:val="clear" w:color="auto" w:fill="FFFFFF"/>
        <w:spacing w:after="0" w:line="240" w:lineRule="auto"/>
        <w:ind w:left="340" w:firstLine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B74F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Применяемые формы наставничества и технологии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Основной</w:t>
      </w:r>
      <w:r w:rsidR="007330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формой</w:t>
      </w:r>
      <w:r w:rsidR="007330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наставничества да</w:t>
      </w:r>
      <w:r w:rsidR="008555CF">
        <w:rPr>
          <w:rFonts w:ascii="Times New Roman" w:eastAsia="Times New Roman" w:hAnsi="Times New Roman" w:cs="Times New Roman"/>
          <w:color w:val="000000"/>
          <w:sz w:val="24"/>
          <w:szCs w:val="24"/>
        </w:rPr>
        <w:t>нной программы является «педагог-педагог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». Данная форма предполагает взаимодействие молодого специалиста (при опыте работы от 0 до 3 лет) с опытным и располагающим ресурсами и навыками педагогом, оказывающим первому разностороннюю поддержку.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Применяемые в программе элементы</w:t>
      </w:r>
      <w:r w:rsidR="007330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технологий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: традиционная модель наставничества, ситуационное наставничество, партнёрское, с</w:t>
      </w:r>
      <w:r w:rsidR="00FD5793">
        <w:rPr>
          <w:rFonts w:ascii="Times New Roman" w:eastAsia="Times New Roman" w:hAnsi="Times New Roman" w:cs="Times New Roman"/>
          <w:color w:val="000000"/>
          <w:sz w:val="24"/>
          <w:szCs w:val="24"/>
        </w:rPr>
        <w:t>аморегулируемое наставничество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, медиация, проектная.</w:t>
      </w:r>
    </w:p>
    <w:p w:rsidR="006F5EE2" w:rsidRPr="00F14FE5" w:rsidRDefault="00EB74F0" w:rsidP="00F14FE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="006F5EE2"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СОДЕРЖАНИЕ ПРОГРАММЫ</w:t>
      </w:r>
    </w:p>
    <w:p w:rsidR="006F5EE2" w:rsidRPr="00F14FE5" w:rsidRDefault="006F5EE2" w:rsidP="00F14FE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2.1</w:t>
      </w:r>
      <w:r w:rsidR="00EB74F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</w:t>
      </w: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Основные участники программы и их функции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Наставляемые:</w:t>
      </w:r>
    </w:p>
    <w:p w:rsidR="002651BA" w:rsidRDefault="00EB74F0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Афонин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А.М.</w:t>
      </w:r>
      <w:r w:rsidR="002651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</w:t>
      </w:r>
      <w:r w:rsidR="007330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- м</w:t>
      </w:r>
      <w:r w:rsidR="006F5EE2"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олодой специалист, имеющий малый опыт работы – от 0 до 3 лет</w:t>
      </w:r>
      <w:r w:rsidR="002651BA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Наставник для молодого специалиста:</w:t>
      </w:r>
    </w:p>
    <w:p w:rsidR="006F5EE2" w:rsidRPr="00F14FE5" w:rsidRDefault="0073309B" w:rsidP="002651B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</w:t>
      </w:r>
      <w:r w:rsidR="006F5EE2"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Панасенкова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</w:t>
      </w:r>
      <w:r w:rsidR="00EB74F0">
        <w:rPr>
          <w:rFonts w:ascii="Times New Roman" w:eastAsia="Times New Roman" w:hAnsi="Times New Roman" w:cs="Times New Roman"/>
          <w:color w:val="000000"/>
          <w:sz w:val="24"/>
          <w:szCs w:val="24"/>
        </w:rPr>
        <w:t>.В.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– учитель с педагогическим опытом работы 30 лет.</w:t>
      </w:r>
    </w:p>
    <w:p w:rsidR="006F5EE2" w:rsidRPr="00F14FE5" w:rsidRDefault="006F5EE2" w:rsidP="00F14FE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2.2. Механизм управления программой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Основное взаимодействие между участниками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«опытный педагог – молодой специалист»,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классический вариант поддержки для приобретения молодым специалистом необходимых профессиональных навыков (организационных, коммуникационных) и закрепления на месте работы.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Основными</w:t>
      </w:r>
      <w:r w:rsidR="007330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принципами</w:t>
      </w:r>
      <w:r w:rsidR="007330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работы являются:  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Обязательность</w:t>
      </w:r>
      <w:r w:rsidR="002651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проведение работы со 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специалистом, приступившим к работе вне зависимости от должности и направления деятельности.  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Индивидуальность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 - выбор форм и видов работы со специалистом, которые определяются требованиями должности, рабочим местом в соответствии с уровнем профессионального развития.  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Непрерывность</w:t>
      </w:r>
      <w:r w:rsidR="0073309B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- целенаправленный процесс адаптации и развития специалиста продолжается на протяжении 3 лет.  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Эффективность</w:t>
      </w:r>
      <w:r w:rsidR="0073309B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- обязательная периодическая оценка результатов адаптации, развития специалиста и соответствия форм работы уровню его потенциала.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Требования, предъявляемые к наставнику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7330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знать требования законодательства в сфере образования, ведомственных нормативных актов, определяющих права и обязанности молодого специалиста по занимаемой должности;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7330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разрабатывать совместно с молодым специалистом план профессионального становления последнего с учетом уровня его интеллектуального развития, педагогической, методической и профессиональной подготовки по предмету;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 -</w:t>
      </w:r>
      <w:r w:rsidR="007330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изучать деловые и нравственные качества молодого специалиста, его отношение к проведению занятий, коллективу школы, учащимся и их родителям, увлечения, наклонности, круг досугового общения;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7330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знакомить молодого специалиста со школой, с расположением учебных классов, кабинетов, служебных и бытовых помещений;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 -</w:t>
      </w:r>
      <w:r w:rsidR="007330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вводить в должность (знакомить с основными обязанностями, требованиями, предъявляемыми к учителю-предметнику, правилами внутреннего трудового распорядка, охраны труда и техники безопасности);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7330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проводить необходимое обучение;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7330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контролировать и оценивать самостоятельное проведение молодым специалистом учебных занятий и внеклассных мероприятий;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7330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разрабатывать совместно с молодым специалистом план профессионального становления;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7330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давать конкретные задания с определенным сроком их выполнения;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- контролировать работу, оказывать необходимую помощь;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7330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оказывать молодому специалисту индивидуальную помощь в овладении педагогической профессией, практическими приемами и способами качественного проведения занятий, выявлять и совместно устранять допущенные ошибки;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</w:t>
      </w:r>
      <w:r w:rsidR="007330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личным примером развивать положительные качества молодого специалиста, корректировать его поведение в школе, привлекать к участию в общественной жизни коллектива, содействовать развитию общекультурного и профессионального кругозора;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-</w:t>
      </w:r>
      <w:r w:rsidR="007330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участвовать в обсуждении вопросов, связанных с педагогической и общественной деятельностью молодого специалиста, вносить предложения о его поощрении или применении мер воспитательного воздействия;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7330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периодически докладывать руководителю методического объединения о процессе адаптации молодого специалиста, результатах его труда;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 -</w:t>
      </w:r>
      <w:r w:rsidR="007330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подводить итоги профессиональной адаптации молодого специалиста с предложениями по дальнейшей работе молодого специалиста.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Требования к молодому специалисту: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- изучать нормативные документы, определяющие его служебную деятельность, структуру, штаты, особенности деятельности школы и функциональные обязанности по занимаемой должности;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- выполнять план профессионального становления в установленные сроки;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- постоянно работать над повышением профессионального мастерства, овладевать практическими навыками по занимаемой должности;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- учиться у наставника передовым методам и формам работы, правильно строить свои взаимоотношения с ним;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- совершенствовать свой общеобразовательный и культурный уровень;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- периодически отчитываться о своей работе перед наставником и руководителем методического объединения.</w:t>
      </w: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</w:t>
      </w:r>
    </w:p>
    <w:p w:rsidR="002651BA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Формы и м</w:t>
      </w:r>
      <w:r w:rsidR="002651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етоды работы с молодым</w:t>
      </w: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специалист</w:t>
      </w:r>
      <w:r w:rsidR="002651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ом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</w:p>
    <w:p w:rsidR="006F5EE2" w:rsidRPr="00F14FE5" w:rsidRDefault="006F5EE2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беседы; собеседования; тренинговые занятия; встречи с опытными учителями; открытые уроки, внеклассные мероприятия; тематические педсоветы, семинары; методические консультации; посещение и </w:t>
      </w:r>
      <w:proofErr w:type="spellStart"/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взаимопосещение</w:t>
      </w:r>
      <w:proofErr w:type="spellEnd"/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уроков; анкетирование, тестирование; участие в различных очных и дистанционных мероприятиях; прохождение курсов.</w:t>
      </w:r>
    </w:p>
    <w:p w:rsidR="00E020C8" w:rsidRPr="00F14FE5" w:rsidRDefault="002651BA" w:rsidP="00F14FE5">
      <w:pPr>
        <w:pStyle w:val="c48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>
        <w:rPr>
          <w:rStyle w:val="c4"/>
          <w:b/>
          <w:bCs/>
          <w:color w:val="000000"/>
        </w:rPr>
        <w:t>3</w:t>
      </w:r>
      <w:r w:rsidR="00E020C8" w:rsidRPr="00F14FE5">
        <w:rPr>
          <w:rStyle w:val="c4"/>
          <w:b/>
          <w:bCs/>
          <w:color w:val="000000"/>
        </w:rPr>
        <w:t>.</w:t>
      </w:r>
      <w:r w:rsidR="00E020C8" w:rsidRPr="00F14FE5">
        <w:rPr>
          <w:rStyle w:val="c57"/>
          <w:b/>
          <w:bCs/>
          <w:i/>
          <w:iCs/>
          <w:color w:val="000000"/>
        </w:rPr>
        <w:t> </w:t>
      </w:r>
      <w:r w:rsidR="00E020C8" w:rsidRPr="00F14FE5">
        <w:rPr>
          <w:rStyle w:val="c0"/>
          <w:b/>
          <w:bCs/>
          <w:color w:val="000000"/>
        </w:rPr>
        <w:t>ОЦЕНКА РЕЗУЛЬТАТОВ ПРОГРАММЫ И ЕЕ ЭФФЕКТИВНОСТИ</w:t>
      </w:r>
    </w:p>
    <w:p w:rsidR="00E020C8" w:rsidRPr="00F14FE5" w:rsidRDefault="00E020C8" w:rsidP="00F14FE5">
      <w:pPr>
        <w:pStyle w:val="c34"/>
        <w:shd w:val="clear" w:color="auto" w:fill="FFFFFF"/>
        <w:spacing w:before="0" w:beforeAutospacing="0" w:after="0" w:afterAutospacing="0"/>
        <w:rPr>
          <w:color w:val="000000"/>
        </w:rPr>
      </w:pPr>
      <w:r w:rsidRPr="00F14FE5">
        <w:rPr>
          <w:rStyle w:val="c0"/>
          <w:b/>
          <w:bCs/>
          <w:color w:val="000000"/>
        </w:rPr>
        <w:t>Организация контроля и оценки</w:t>
      </w:r>
    </w:p>
    <w:p w:rsidR="00E020C8" w:rsidRPr="00F14FE5" w:rsidRDefault="00E020C8" w:rsidP="00F14FE5">
      <w:pPr>
        <w:pStyle w:val="c13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 w:rsidRPr="00F14FE5">
        <w:rPr>
          <w:rStyle w:val="c5"/>
          <w:color w:val="000000"/>
        </w:rPr>
        <w:t>Контролировать и оценивать работу наставляем</w:t>
      </w:r>
      <w:r w:rsidR="002651BA">
        <w:rPr>
          <w:rStyle w:val="c5"/>
          <w:color w:val="000000"/>
        </w:rPr>
        <w:t>ого</w:t>
      </w:r>
      <w:r w:rsidRPr="00F14FE5">
        <w:rPr>
          <w:rStyle w:val="c5"/>
          <w:color w:val="000000"/>
        </w:rPr>
        <w:t xml:space="preserve"> будет</w:t>
      </w:r>
      <w:r w:rsidR="00FD5793">
        <w:rPr>
          <w:rStyle w:val="c5"/>
          <w:color w:val="000000"/>
        </w:rPr>
        <w:t xml:space="preserve"> наставник и</w:t>
      </w:r>
      <w:r w:rsidRPr="00F14FE5">
        <w:rPr>
          <w:rStyle w:val="c5"/>
          <w:color w:val="000000"/>
        </w:rPr>
        <w:t xml:space="preserve"> руководитель ШМО.</w:t>
      </w:r>
    </w:p>
    <w:p w:rsidR="00E020C8" w:rsidRPr="00F14FE5" w:rsidRDefault="00E020C8" w:rsidP="00F14FE5">
      <w:pPr>
        <w:pStyle w:val="c13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 w:rsidRPr="00F14FE5">
        <w:rPr>
          <w:rStyle w:val="c15"/>
          <w:color w:val="000000"/>
        </w:rPr>
        <w:t>Оценка будет происходить в качестве</w:t>
      </w:r>
      <w:r w:rsidR="0073309B">
        <w:rPr>
          <w:rStyle w:val="c15"/>
          <w:color w:val="000000"/>
        </w:rPr>
        <w:t xml:space="preserve"> </w:t>
      </w:r>
      <w:r w:rsidRPr="00F14FE5">
        <w:rPr>
          <w:rStyle w:val="c4"/>
          <w:b/>
          <w:bCs/>
          <w:color w:val="000000"/>
        </w:rPr>
        <w:t>текущего контроля</w:t>
      </w:r>
      <w:r w:rsidR="0073309B">
        <w:rPr>
          <w:rStyle w:val="c4"/>
          <w:b/>
          <w:bCs/>
          <w:color w:val="000000"/>
        </w:rPr>
        <w:t xml:space="preserve"> </w:t>
      </w:r>
      <w:r w:rsidRPr="00F14FE5">
        <w:rPr>
          <w:rStyle w:val="c15"/>
          <w:color w:val="000000"/>
        </w:rPr>
        <w:t>и</w:t>
      </w:r>
      <w:r w:rsidR="0073309B">
        <w:rPr>
          <w:rStyle w:val="c15"/>
          <w:color w:val="000000"/>
        </w:rPr>
        <w:t xml:space="preserve"> </w:t>
      </w:r>
      <w:r w:rsidRPr="00F14FE5">
        <w:rPr>
          <w:rStyle w:val="c0"/>
          <w:b/>
          <w:bCs/>
          <w:color w:val="000000"/>
        </w:rPr>
        <w:t>итогового контроля.</w:t>
      </w:r>
    </w:p>
    <w:p w:rsidR="00E020C8" w:rsidRPr="00F14FE5" w:rsidRDefault="00E020C8" w:rsidP="00F14FE5">
      <w:pPr>
        <w:pStyle w:val="c13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 w:rsidRPr="00F14FE5">
        <w:rPr>
          <w:rStyle w:val="c4"/>
          <w:b/>
          <w:bCs/>
          <w:color w:val="000000"/>
        </w:rPr>
        <w:t>Текущий контроль и итоговый контроль</w:t>
      </w:r>
      <w:r w:rsidR="0073309B">
        <w:rPr>
          <w:rStyle w:val="c4"/>
          <w:b/>
          <w:bCs/>
          <w:color w:val="000000"/>
        </w:rPr>
        <w:t xml:space="preserve"> </w:t>
      </w:r>
      <w:r w:rsidRPr="00F14FE5">
        <w:rPr>
          <w:rStyle w:val="c15"/>
          <w:color w:val="000000"/>
        </w:rPr>
        <w:t>будет происходить</w:t>
      </w:r>
      <w:r w:rsidRPr="00F14FE5">
        <w:rPr>
          <w:rStyle w:val="c5"/>
          <w:color w:val="000000"/>
        </w:rPr>
        <w:t xml:space="preserve"> по итогам составленн</w:t>
      </w:r>
      <w:r w:rsidR="002651BA">
        <w:rPr>
          <w:rStyle w:val="c5"/>
          <w:color w:val="000000"/>
        </w:rPr>
        <w:t>ого наставляемым</w:t>
      </w:r>
      <w:r w:rsidR="00FD5793">
        <w:rPr>
          <w:rStyle w:val="c5"/>
          <w:color w:val="000000"/>
        </w:rPr>
        <w:t xml:space="preserve"> и наставником</w:t>
      </w:r>
      <w:r w:rsidRPr="00F14FE5">
        <w:rPr>
          <w:rStyle w:val="c5"/>
          <w:color w:val="000000"/>
        </w:rPr>
        <w:t xml:space="preserve"> отчёта на заседании ШМО учителей</w:t>
      </w:r>
      <w:r w:rsidR="0073309B">
        <w:rPr>
          <w:rStyle w:val="c5"/>
          <w:color w:val="000000"/>
        </w:rPr>
        <w:t>-предметников</w:t>
      </w:r>
      <w:r w:rsidRPr="00F14FE5">
        <w:rPr>
          <w:rStyle w:val="c5"/>
          <w:color w:val="000000"/>
        </w:rPr>
        <w:t>, как один из рассматриваемых вопросов.</w:t>
      </w:r>
    </w:p>
    <w:p w:rsidR="00F21D64" w:rsidRDefault="00F21D64" w:rsidP="00F14FE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E020C8" w:rsidRPr="00F14FE5" w:rsidRDefault="002651BA" w:rsidP="00F14FE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4</w:t>
      </w:r>
      <w:r w:rsidR="00E020C8"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. ПЛАН РЕАЛИЗАЦИИ МЕРОПРИЯТИЙ </w:t>
      </w:r>
      <w:r w:rsidR="005926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ПРОГРАММЫ НАСТАВНИЧЕСТВА </w:t>
      </w:r>
    </w:p>
    <w:p w:rsidR="000A5857" w:rsidRDefault="00E020C8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Ожидаемые результаты.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E020C8" w:rsidRPr="00F14FE5" w:rsidRDefault="00E020C8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Результатом правильной организации работы наставник</w:t>
      </w:r>
      <w:r w:rsidR="000A585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будет высокий уровень включенности молод</w:t>
      </w:r>
      <w:r w:rsidR="000A5857">
        <w:rPr>
          <w:rFonts w:ascii="Times New Roman" w:eastAsia="Times New Roman" w:hAnsi="Times New Roman" w:cs="Times New Roman"/>
          <w:color w:val="000000"/>
          <w:sz w:val="24"/>
          <w:szCs w:val="24"/>
        </w:rPr>
        <w:t>ого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специалист</w:t>
      </w:r>
      <w:r w:rsidR="000A585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педагогическую работу, культурную жизнь </w:t>
      </w:r>
      <w:r w:rsidR="000A5857">
        <w:rPr>
          <w:rFonts w:ascii="Times New Roman" w:eastAsia="Times New Roman" w:hAnsi="Times New Roman" w:cs="Times New Roman"/>
          <w:color w:val="000000"/>
          <w:sz w:val="24"/>
          <w:szCs w:val="24"/>
        </w:rPr>
        <w:t>школы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усиление уверенности в собственных силах и развитие личного, творческого и педагогического потенциалов. Это окажет положительное влияние на уровень образовательной подготовки и психологический климат в </w:t>
      </w:r>
      <w:r w:rsidR="000A5857">
        <w:rPr>
          <w:rFonts w:ascii="Times New Roman" w:eastAsia="Times New Roman" w:hAnsi="Times New Roman" w:cs="Times New Roman"/>
          <w:color w:val="000000"/>
          <w:sz w:val="24"/>
          <w:szCs w:val="24"/>
        </w:rPr>
        <w:t>школе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Педагог </w:t>
      </w:r>
      <w:r w:rsidR="00EB4C10">
        <w:rPr>
          <w:rFonts w:ascii="Times New Roman" w:eastAsia="Times New Roman" w:hAnsi="Times New Roman" w:cs="Times New Roman"/>
          <w:color w:val="000000"/>
          <w:sz w:val="24"/>
          <w:szCs w:val="24"/>
        </w:rPr>
        <w:t>–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наставляем</w:t>
      </w:r>
      <w:r w:rsidR="00EB4C1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ый 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получат необходимые для данного периода профессиональной реализации компетенции, профессиональные советы и рекомендации, а также стимул и ресурс для комфортного становления и развития внутри организации и профессии.</w:t>
      </w:r>
    </w:p>
    <w:p w:rsidR="00E020C8" w:rsidRPr="00F14FE5" w:rsidRDefault="00E020C8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Среди оцениваемых результатов: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E020C8" w:rsidRPr="00F14FE5" w:rsidRDefault="00E020C8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● повышение уровня удовлетворенности собственной работой и улучшение психоэмоционального состояния;</w:t>
      </w:r>
    </w:p>
    <w:p w:rsidR="00E020C8" w:rsidRPr="00F14FE5" w:rsidRDefault="00E020C8" w:rsidP="00EB4C10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● качественный рост успеваемости и улучшение поведения в подшефных наставляемым классах;</w:t>
      </w:r>
    </w:p>
    <w:p w:rsidR="00E020C8" w:rsidRPr="00F14FE5" w:rsidRDefault="00E020C8" w:rsidP="00F14FE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● рост числа собственных профессиональных работ: статей, исследований, методических практик молодого специалиста.</w:t>
      </w:r>
    </w:p>
    <w:p w:rsidR="00154A4A" w:rsidRPr="00F14FE5" w:rsidRDefault="00154A4A" w:rsidP="00F14FE5">
      <w:pPr>
        <w:shd w:val="clear" w:color="auto" w:fill="FFFFFF"/>
        <w:spacing w:after="0" w:line="240" w:lineRule="auto"/>
        <w:ind w:firstLine="710"/>
        <w:jc w:val="both"/>
        <w:rPr>
          <w:rFonts w:ascii="Times New Roman" w:hAnsi="Times New Roman" w:cs="Times New Roman"/>
          <w:sz w:val="24"/>
          <w:szCs w:val="24"/>
        </w:rPr>
        <w:sectPr w:rsidR="00154A4A" w:rsidRPr="00F14FE5" w:rsidSect="00FD5793">
          <w:pgSz w:w="11906" w:h="16838"/>
          <w:pgMar w:top="567" w:right="850" w:bottom="1134" w:left="1701" w:header="708" w:footer="708" w:gutter="0"/>
          <w:cols w:space="708"/>
          <w:docGrid w:linePitch="360"/>
        </w:sectPr>
      </w:pPr>
    </w:p>
    <w:p w:rsidR="00154A4A" w:rsidRPr="00F14FE5" w:rsidRDefault="00154A4A" w:rsidP="00F14FE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План работы</w:t>
      </w:r>
    </w:p>
    <w:p w:rsidR="00154A4A" w:rsidRPr="00F14FE5" w:rsidRDefault="00154A4A" w:rsidP="00F14FE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педагога-наставника, учителя </w:t>
      </w:r>
      <w:r w:rsidR="00E55C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начальных классов </w:t>
      </w:r>
      <w:proofErr w:type="spellStart"/>
      <w:r w:rsidR="00EB4C1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Панасенковой</w:t>
      </w:r>
      <w:proofErr w:type="spellEnd"/>
      <w:r w:rsidR="00EB4C1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Галины Владимировны</w:t>
      </w:r>
      <w:r w:rsidR="00FD579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,</w:t>
      </w:r>
      <w:r w:rsidR="007330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 молодым</w:t>
      </w:r>
      <w:r w:rsidR="007330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специалист</w:t>
      </w:r>
      <w:r w:rsidR="00EB4C1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ом</w:t>
      </w:r>
      <w:r w:rsidR="00E55C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,</w:t>
      </w: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учителем </w:t>
      </w:r>
      <w:r w:rsidR="005926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математики и информатики </w:t>
      </w:r>
      <w:proofErr w:type="spellStart"/>
      <w:r w:rsidR="00F21D6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Афониным</w:t>
      </w:r>
      <w:proofErr w:type="spellEnd"/>
      <w:r w:rsidR="00F21D6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Александром Михайловичем</w:t>
      </w:r>
      <w:r w:rsidR="00E55C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,</w:t>
      </w:r>
      <w:r w:rsidR="007330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на </w:t>
      </w:r>
      <w:r w:rsidR="0012302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2024-2025</w:t>
      </w:r>
      <w:r w:rsid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учебный год</w:t>
      </w:r>
    </w:p>
    <w:p w:rsidR="003F0388" w:rsidRPr="00F14FE5" w:rsidRDefault="003F0388" w:rsidP="00F14F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54A4A" w:rsidRPr="00F14FE5" w:rsidRDefault="00154A4A" w:rsidP="00F14FE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Цель 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- создание организационно-методических условий для успешной адаптации молодого специалиста в условиях современной школы и </w:t>
      </w: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организация помощи по  воспитательной работе с классным коллективом.</w:t>
      </w:r>
    </w:p>
    <w:p w:rsidR="00154A4A" w:rsidRPr="00F14FE5" w:rsidRDefault="00154A4A" w:rsidP="00F14FE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Задачи</w:t>
      </w:r>
      <w:r w:rsidRPr="00F14FE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:</w:t>
      </w:r>
    </w:p>
    <w:p w:rsidR="00154A4A" w:rsidRPr="00F14FE5" w:rsidRDefault="00154A4A" w:rsidP="00F14FE5">
      <w:pPr>
        <w:numPr>
          <w:ilvl w:val="0"/>
          <w:numId w:val="11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помочь адаптироваться молодому учителю в коллективе;</w:t>
      </w:r>
    </w:p>
    <w:p w:rsidR="00154A4A" w:rsidRPr="00F14FE5" w:rsidRDefault="00154A4A" w:rsidP="00F14FE5">
      <w:pPr>
        <w:numPr>
          <w:ilvl w:val="0"/>
          <w:numId w:val="11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определить уровень его </w:t>
      </w:r>
      <w:r w:rsidR="00123020">
        <w:rPr>
          <w:rFonts w:ascii="Times New Roman" w:eastAsia="Times New Roman" w:hAnsi="Times New Roman" w:cs="Times New Roman"/>
          <w:color w:val="000000"/>
          <w:sz w:val="24"/>
          <w:szCs w:val="24"/>
        </w:rPr>
        <w:t>профессиональной подготовки на 3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-й год сотрудничества;</w:t>
      </w:r>
    </w:p>
    <w:p w:rsidR="00154A4A" w:rsidRPr="00F14FE5" w:rsidRDefault="00154A4A" w:rsidP="00F14FE5">
      <w:pPr>
        <w:numPr>
          <w:ilvl w:val="0"/>
          <w:numId w:val="11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выявить затруднения в педагогической практике и оказать методическую помощь;</w:t>
      </w:r>
    </w:p>
    <w:p w:rsidR="00154A4A" w:rsidRPr="00F14FE5" w:rsidRDefault="00154A4A" w:rsidP="00F14FE5">
      <w:pPr>
        <w:numPr>
          <w:ilvl w:val="0"/>
          <w:numId w:val="11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создать условия для развития профессиональных навыков молодого педагога, в том числе навыков применения различных средств, форм обучения и воспитания, психологии общения со школьниками и их родителями;</w:t>
      </w:r>
    </w:p>
    <w:p w:rsidR="00154A4A" w:rsidRPr="00F14FE5" w:rsidRDefault="00154A4A" w:rsidP="00F14FE5">
      <w:pPr>
        <w:numPr>
          <w:ilvl w:val="0"/>
          <w:numId w:val="11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развивать потребности у молодого педагога к самообразованию и профессиональному самосовершенствованию.</w:t>
      </w:r>
    </w:p>
    <w:p w:rsidR="00154A4A" w:rsidRPr="00F14FE5" w:rsidRDefault="00154A4A" w:rsidP="00F14FE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Содержание деятельности:</w:t>
      </w:r>
    </w:p>
    <w:p w:rsidR="00154A4A" w:rsidRPr="00F14FE5" w:rsidRDefault="00154A4A" w:rsidP="00F14FE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1. Диагностика затруднений молодого педагога и выбор форм оказания помощи на основе анализа его потребностей.</w:t>
      </w:r>
    </w:p>
    <w:p w:rsidR="00154A4A" w:rsidRPr="00F14FE5" w:rsidRDefault="00154A4A" w:rsidP="00F14FE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2. Посещение уроков молодого педагога.</w:t>
      </w:r>
    </w:p>
    <w:p w:rsidR="00154A4A" w:rsidRPr="00F14FE5" w:rsidRDefault="00154A4A" w:rsidP="00F14FE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3. Планирование и анализ деятельности.</w:t>
      </w:r>
    </w:p>
    <w:p w:rsidR="00154A4A" w:rsidRPr="00F14FE5" w:rsidRDefault="00154A4A" w:rsidP="00F14FE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4. Помощь молодому специалисту в повышении эффективности организации учебно-воспитательной работы.</w:t>
      </w:r>
    </w:p>
    <w:p w:rsidR="00154A4A" w:rsidRPr="00F14FE5" w:rsidRDefault="00154A4A" w:rsidP="00F14FE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5.Ознакомление с основными направлениями и формами активизации познавательной,  научно-исследовательской деятельности учащихся во внеурочное время (олимпиады, смотры, предметные недели, и др.).</w:t>
      </w:r>
    </w:p>
    <w:p w:rsidR="00154A4A" w:rsidRPr="00F14FE5" w:rsidRDefault="00154A4A" w:rsidP="00F14FE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6. Создание условий для совершенствования педагогического мастерства молодого педагога.</w:t>
      </w:r>
    </w:p>
    <w:p w:rsidR="00154A4A" w:rsidRPr="00F14FE5" w:rsidRDefault="00154A4A" w:rsidP="00F14FE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7. Демонстрация опыта успешной педагогической деятельности опытными учителями.</w:t>
      </w:r>
    </w:p>
    <w:p w:rsidR="00154A4A" w:rsidRPr="00F14FE5" w:rsidRDefault="00154A4A" w:rsidP="00F14FE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8. Организация мониторинга эффективности деятельности.</w:t>
      </w:r>
    </w:p>
    <w:p w:rsidR="00154A4A" w:rsidRPr="00F14FE5" w:rsidRDefault="00154A4A" w:rsidP="00F14FE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Ожидаемые результаты:</w:t>
      </w:r>
    </w:p>
    <w:p w:rsidR="00154A4A" w:rsidRPr="00F14FE5" w:rsidRDefault="00154A4A" w:rsidP="00E55C74">
      <w:pPr>
        <w:numPr>
          <w:ilvl w:val="0"/>
          <w:numId w:val="12"/>
        </w:numPr>
        <w:shd w:val="clear" w:color="auto" w:fill="FFFFFF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успешная адаптации молодого педагога в учреждении;</w:t>
      </w:r>
    </w:p>
    <w:p w:rsidR="00154A4A" w:rsidRPr="00F14FE5" w:rsidRDefault="00154A4A" w:rsidP="00E55C74">
      <w:pPr>
        <w:numPr>
          <w:ilvl w:val="0"/>
          <w:numId w:val="12"/>
        </w:numPr>
        <w:shd w:val="clear" w:color="auto" w:fill="FFFFFF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активизации практических, индивидуальных, самостоятельных навыков преподавания;</w:t>
      </w:r>
    </w:p>
    <w:p w:rsidR="00154A4A" w:rsidRPr="00F14FE5" w:rsidRDefault="00154A4A" w:rsidP="00E55C74">
      <w:pPr>
        <w:numPr>
          <w:ilvl w:val="0"/>
          <w:numId w:val="12"/>
        </w:numPr>
        <w:shd w:val="clear" w:color="auto" w:fill="FFFFFF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повышение профессиональной компетентности молодого педагога в вопросах педагогики и психологии;</w:t>
      </w:r>
    </w:p>
    <w:p w:rsidR="00154A4A" w:rsidRPr="00F14FE5" w:rsidRDefault="00154A4A" w:rsidP="00E55C74">
      <w:pPr>
        <w:numPr>
          <w:ilvl w:val="0"/>
          <w:numId w:val="12"/>
        </w:numPr>
        <w:shd w:val="clear" w:color="auto" w:fill="FFFFFF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обеспечение непрерывного совершенствования качества преподавания;</w:t>
      </w:r>
    </w:p>
    <w:p w:rsidR="00154A4A" w:rsidRPr="00F14FE5" w:rsidRDefault="00154A4A" w:rsidP="00E55C74">
      <w:pPr>
        <w:numPr>
          <w:ilvl w:val="0"/>
          <w:numId w:val="12"/>
        </w:numPr>
        <w:shd w:val="clear" w:color="auto" w:fill="FFFFFF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совершенствование методов работы по развитию творческой и самостоятельной деятельности обучающихся;</w:t>
      </w:r>
    </w:p>
    <w:p w:rsidR="00154A4A" w:rsidRPr="00F14FE5" w:rsidRDefault="00154A4A" w:rsidP="00E55C74">
      <w:pPr>
        <w:numPr>
          <w:ilvl w:val="0"/>
          <w:numId w:val="12"/>
        </w:numPr>
        <w:shd w:val="clear" w:color="auto" w:fill="FFFFFF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использование в работе начинающ</w:t>
      </w:r>
      <w:r w:rsidR="00E55C74">
        <w:rPr>
          <w:rFonts w:ascii="Times New Roman" w:eastAsia="Times New Roman" w:hAnsi="Times New Roman" w:cs="Times New Roman"/>
          <w:color w:val="000000"/>
          <w:sz w:val="24"/>
          <w:szCs w:val="24"/>
        </w:rPr>
        <w:t>его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педагог</w:t>
      </w:r>
      <w:r w:rsidR="00E55C74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современных педагогических технологий;</w:t>
      </w:r>
    </w:p>
    <w:p w:rsidR="003F0388" w:rsidRPr="00F14FE5" w:rsidRDefault="00154A4A" w:rsidP="00E55C74">
      <w:pPr>
        <w:numPr>
          <w:ilvl w:val="0"/>
          <w:numId w:val="12"/>
        </w:numPr>
        <w:shd w:val="clear" w:color="auto" w:fill="FFFFFF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color w:val="000000"/>
          <w:sz w:val="24"/>
          <w:szCs w:val="24"/>
        </w:rPr>
        <w:t>умение проектировать воспитательную систему, работать с классом на основе изучения личности ребенка, проводить индивидуальную работу</w:t>
      </w:r>
    </w:p>
    <w:p w:rsidR="003F0388" w:rsidRPr="00F14FE5" w:rsidRDefault="003F0388" w:rsidP="00E55C74">
      <w:pPr>
        <w:shd w:val="clear" w:color="auto" w:fill="FFFFFF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3F0388" w:rsidRPr="00F14FE5" w:rsidRDefault="003F0388" w:rsidP="00F14FE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F14FE5" w:rsidRDefault="00F14FE5" w:rsidP="00F14FE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E55C74" w:rsidRDefault="00E55C74">
      <w:pP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br w:type="page"/>
      </w:r>
    </w:p>
    <w:p w:rsidR="00154A4A" w:rsidRPr="00F14FE5" w:rsidRDefault="00154A4A" w:rsidP="00F14FE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Мероприятия</w:t>
      </w:r>
    </w:p>
    <w:p w:rsidR="00154A4A" w:rsidRPr="00F14FE5" w:rsidRDefault="00154A4A" w:rsidP="00F14FE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14F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 планированию, организации и содержанию деятельности</w:t>
      </w:r>
    </w:p>
    <w:p w:rsidR="00154A4A" w:rsidRPr="00F14FE5" w:rsidRDefault="00154A4A" w:rsidP="00F14FE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W w:w="10516" w:type="dxa"/>
        <w:tblInd w:w="-594" w:type="dxa"/>
        <w:shd w:val="clear" w:color="auto" w:fill="FFFFFF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3970"/>
        <w:gridCol w:w="2551"/>
        <w:gridCol w:w="2268"/>
        <w:gridCol w:w="1727"/>
      </w:tblGrid>
      <w:tr w:rsidR="00154A4A" w:rsidRPr="00F14FE5" w:rsidTr="00E55C74">
        <w:tc>
          <w:tcPr>
            <w:tcW w:w="878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Содержание мероприятий</w:t>
            </w:r>
          </w:p>
        </w:tc>
        <w:tc>
          <w:tcPr>
            <w:tcW w:w="172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Контроль</w:t>
            </w:r>
          </w:p>
        </w:tc>
      </w:tr>
      <w:tr w:rsidR="00154A4A" w:rsidRPr="00F14FE5" w:rsidTr="00E55C74">
        <w:tc>
          <w:tcPr>
            <w:tcW w:w="3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Работа по предмету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Воспитательная работа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Работа с нормативной документацией</w:t>
            </w:r>
          </w:p>
        </w:tc>
        <w:tc>
          <w:tcPr>
            <w:tcW w:w="17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4A4A" w:rsidRPr="00F14FE5" w:rsidTr="00F14FE5">
        <w:tc>
          <w:tcPr>
            <w:tcW w:w="1051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Сентябрь</w:t>
            </w:r>
          </w:p>
        </w:tc>
      </w:tr>
      <w:tr w:rsidR="00154A4A" w:rsidRPr="00F14FE5" w:rsidTr="00E55C74">
        <w:tc>
          <w:tcPr>
            <w:tcW w:w="3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154A4A" w:rsidRPr="00F14FE5" w:rsidRDefault="00592615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1.Изучение ФГОС НОО,</w:t>
            </w:r>
            <w:r w:rsidR="00154A4A"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E55C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154A4A"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ОО,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ФОП, </w:t>
            </w:r>
            <w:r w:rsidR="00154A4A"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рабочих программ по предметам, календарно-тематического планирования.</w:t>
            </w:r>
          </w:p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Оказание помощи в разработке поурочных планов.</w:t>
            </w:r>
          </w:p>
          <w:p w:rsidR="00154A4A" w:rsidRPr="00F14FE5" w:rsidRDefault="00123020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 Практикум "</w:t>
            </w:r>
            <w:r w:rsidR="00154A4A"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Цель урока и его конечный результат".</w:t>
            </w:r>
          </w:p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4.Взаимопосещение уроков с последующим анализом.</w:t>
            </w:r>
          </w:p>
          <w:p w:rsidR="00F53CD0" w:rsidRPr="00123020" w:rsidRDefault="003F0388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2302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Разработка индивидуальной программы работы педагога по самообразованию</w:t>
            </w:r>
          </w:p>
          <w:p w:rsidR="003F0388" w:rsidRPr="00F14FE5" w:rsidRDefault="003F0388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Анкетирование молодого педагога, индивидуальные беседы</w:t>
            </w:r>
            <w:r w:rsidRPr="00F14FE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;</w:t>
            </w:r>
          </w:p>
          <w:p w:rsidR="003F0388" w:rsidRPr="00F14FE5" w:rsidRDefault="003F0388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Знакомство с опытом работы по самообразованию других учителей 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1.Изучение плана</w:t>
            </w:r>
          </w:p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воспитательной работы школы, составление плана воспитательной работы класса.</w:t>
            </w:r>
          </w:p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Консультации по вопросу возрастных особенностей школьников.</w:t>
            </w:r>
          </w:p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55C74" w:rsidRDefault="00154A4A" w:rsidP="00E55C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1.Изучение нормативно – правовой базы школы </w:t>
            </w:r>
          </w:p>
          <w:p w:rsidR="00154A4A" w:rsidRPr="00F14FE5" w:rsidRDefault="00154A4A" w:rsidP="00E55C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2. Практическое занятие «Ведение школьной документации» </w:t>
            </w:r>
          </w:p>
        </w:tc>
        <w:tc>
          <w:tcPr>
            <w:tcW w:w="1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Контроль ведения журнала, учебного плана, контроль качества составления поурочных планов.</w:t>
            </w:r>
          </w:p>
        </w:tc>
      </w:tr>
      <w:tr w:rsidR="00154A4A" w:rsidRPr="00F14FE5" w:rsidTr="00F14FE5">
        <w:tc>
          <w:tcPr>
            <w:tcW w:w="1051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Октябрь</w:t>
            </w:r>
          </w:p>
        </w:tc>
      </w:tr>
      <w:tr w:rsidR="00154A4A" w:rsidRPr="00F14FE5" w:rsidTr="00E55C74">
        <w:trPr>
          <w:trHeight w:val="1320"/>
        </w:trPr>
        <w:tc>
          <w:tcPr>
            <w:tcW w:w="3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Оказание помощи в работе над методической темой по самообразованию.</w:t>
            </w:r>
          </w:p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Совместная разработка планов-конспектов </w:t>
            </w:r>
            <w:r w:rsidR="00F53CD0"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уроков</w:t>
            </w:r>
          </w:p>
          <w:p w:rsidR="00F53CD0" w:rsidRPr="00F14FE5" w:rsidRDefault="00031995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Взаимопосещение</w:t>
            </w:r>
            <w:proofErr w:type="spellEnd"/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уроков с последующим анализом.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53CD0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Занятие: «Методика</w:t>
            </w:r>
            <w:r w:rsidR="00F53CD0"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проведения урока</w:t>
            </w:r>
          </w:p>
          <w:p w:rsidR="00F53CD0" w:rsidRPr="00F14FE5" w:rsidRDefault="00F53CD0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«Слагаемые успешности урока»</w:t>
            </w:r>
          </w:p>
          <w:p w:rsidR="00F53CD0" w:rsidRPr="00F14FE5" w:rsidRDefault="00F53CD0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 Основные требования к современному уроку»</w:t>
            </w:r>
          </w:p>
          <w:p w:rsidR="00154A4A" w:rsidRPr="00F14FE5" w:rsidRDefault="00F53CD0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«Факторы, которые влияют на качество преподавания»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154A4A" w:rsidRPr="00F14FE5" w:rsidRDefault="00F53CD0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1.Изучение документации о проведении уроков</w:t>
            </w:r>
            <w:r w:rsidR="00154A4A"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F53CD0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2.Практическое занятие: «Выполнение единых требований к</w:t>
            </w:r>
            <w:r w:rsidR="00F53CD0"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проведению уроков</w:t>
            </w: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».</w:t>
            </w:r>
          </w:p>
          <w:p w:rsidR="00154A4A" w:rsidRPr="00F14FE5" w:rsidRDefault="00F53CD0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«Типы и формы уроков»</w:t>
            </w:r>
          </w:p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Контроль качества составления поурочных планов</w:t>
            </w:r>
            <w:r w:rsidR="00D843B0"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D843B0" w:rsidRPr="00F14FE5" w:rsidRDefault="00D843B0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hAnsi="Times New Roman" w:cs="Times New Roman"/>
                <w:sz w:val="24"/>
                <w:szCs w:val="24"/>
              </w:rPr>
              <w:t>Посещение уроков. Контроль ведения школьной документации.</w:t>
            </w:r>
          </w:p>
        </w:tc>
      </w:tr>
      <w:tr w:rsidR="00154A4A" w:rsidRPr="00F14FE5" w:rsidTr="00F14FE5">
        <w:trPr>
          <w:trHeight w:val="60"/>
        </w:trPr>
        <w:tc>
          <w:tcPr>
            <w:tcW w:w="1051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Ноябрь</w:t>
            </w:r>
          </w:p>
        </w:tc>
      </w:tr>
      <w:tr w:rsidR="00154A4A" w:rsidRPr="00F14FE5" w:rsidTr="00E55C74">
        <w:trPr>
          <w:trHeight w:val="1320"/>
        </w:trPr>
        <w:tc>
          <w:tcPr>
            <w:tcW w:w="3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1.Занятие: «Современный урок и его организация. Использование современных педагогических технологий».</w:t>
            </w:r>
          </w:p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Оказание помощи в подготовке и проведении уроков в соответствии с требованиями ФГОС.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Практикум: «Совместная разработка внеклассного мероприятия»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1.Практикум: «Обучение составлению отчетности по окончанию четверти»</w:t>
            </w:r>
          </w:p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2.Изучение положения о текущем и итоговом контроле за знаниями учащихся.</w:t>
            </w:r>
          </w:p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Контроль качества составления поурочных планов, посещение уроков, внеурочных занятий, внеклассных мероприятий.</w:t>
            </w:r>
          </w:p>
        </w:tc>
      </w:tr>
      <w:tr w:rsidR="00154A4A" w:rsidRPr="00F14FE5" w:rsidTr="00F14FE5">
        <w:trPr>
          <w:trHeight w:val="30"/>
        </w:trPr>
        <w:tc>
          <w:tcPr>
            <w:tcW w:w="1051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lastRenderedPageBreak/>
              <w:t>Декабрь</w:t>
            </w:r>
          </w:p>
        </w:tc>
      </w:tr>
      <w:tr w:rsidR="00154A4A" w:rsidRPr="00F14FE5" w:rsidTr="00E55C74">
        <w:trPr>
          <w:trHeight w:val="780"/>
        </w:trPr>
        <w:tc>
          <w:tcPr>
            <w:tcW w:w="3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1.Беседа: «Дифференцированный подход в организации учебной деятельности»</w:t>
            </w:r>
          </w:p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2.Практикум «Формы и методы работы на уроке».</w:t>
            </w:r>
          </w:p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3.Оказание помощи в подготовке и проведении уроков в соответствии с требованиями ФГОС.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1.Тренинг: «Учусь строить отношения. Анализ педагогических ситуаций».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1.Составление аналитических</w:t>
            </w:r>
          </w:p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справок.</w:t>
            </w:r>
          </w:p>
        </w:tc>
        <w:tc>
          <w:tcPr>
            <w:tcW w:w="1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Проверка выполнения программы. Контроль ведения школьной документации.</w:t>
            </w:r>
          </w:p>
        </w:tc>
      </w:tr>
      <w:tr w:rsidR="00154A4A" w:rsidRPr="00F14FE5" w:rsidTr="00F14FE5">
        <w:tc>
          <w:tcPr>
            <w:tcW w:w="1051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Январь</w:t>
            </w:r>
          </w:p>
        </w:tc>
      </w:tr>
      <w:tr w:rsidR="00154A4A" w:rsidRPr="00F14FE5" w:rsidTr="00E55C74">
        <w:trPr>
          <w:trHeight w:val="780"/>
        </w:trPr>
        <w:tc>
          <w:tcPr>
            <w:tcW w:w="3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154A4A" w:rsidRDefault="00031995" w:rsidP="00F14F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4FE5">
              <w:rPr>
                <w:rFonts w:ascii="Times New Roman" w:hAnsi="Times New Roman" w:cs="Times New Roman"/>
                <w:sz w:val="24"/>
                <w:szCs w:val="24"/>
              </w:rPr>
              <w:t>Инновационные технологии в обучении. Технологии деятельностного обучения в урочное и внеурочное время</w:t>
            </w:r>
          </w:p>
          <w:p w:rsidR="00FD5793" w:rsidRPr="00F14FE5" w:rsidRDefault="00FD5793" w:rsidP="00FD57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Дефектологические занятия.</w:t>
            </w: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Оказание помощи в подготовке и проведении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занятий </w:t>
            </w: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соответствии с требованиями ФГОС.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154A4A" w:rsidRPr="00F14FE5" w:rsidRDefault="00031995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hAnsi="Times New Roman" w:cs="Times New Roman"/>
                <w:sz w:val="24"/>
                <w:szCs w:val="24"/>
              </w:rPr>
              <w:t>Анализ различных стилей педагогического общения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154A4A" w:rsidRPr="00F14FE5" w:rsidRDefault="00D843B0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E55C7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14FE5">
              <w:rPr>
                <w:rFonts w:ascii="Times New Roman" w:hAnsi="Times New Roman" w:cs="Times New Roman"/>
                <w:sz w:val="24"/>
                <w:szCs w:val="24"/>
              </w:rPr>
              <w:t>мообразование педагога: курсы повышения квалификации, вебинары, конференции, семинары, дистанционные конкурсы.</w:t>
            </w:r>
          </w:p>
        </w:tc>
        <w:tc>
          <w:tcPr>
            <w:tcW w:w="1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54A4A" w:rsidRPr="00F14FE5" w:rsidRDefault="00D843B0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F14FE5">
              <w:rPr>
                <w:rFonts w:ascii="Times New Roman" w:hAnsi="Times New Roman" w:cs="Times New Roman"/>
                <w:sz w:val="24"/>
                <w:szCs w:val="24"/>
              </w:rPr>
              <w:t>онтроль качества составления поурочных планов (технологических карт урока)</w:t>
            </w:r>
            <w:proofErr w:type="gramStart"/>
            <w:r w:rsidRPr="00F14FE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</w:p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154A4A" w:rsidRPr="00F14FE5" w:rsidTr="00F14FE5">
        <w:trPr>
          <w:trHeight w:val="105"/>
        </w:trPr>
        <w:tc>
          <w:tcPr>
            <w:tcW w:w="1051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Февраль</w:t>
            </w:r>
          </w:p>
        </w:tc>
      </w:tr>
      <w:tr w:rsidR="00154A4A" w:rsidRPr="00F14FE5" w:rsidTr="00E55C74">
        <w:trPr>
          <w:trHeight w:val="900"/>
        </w:trPr>
        <w:tc>
          <w:tcPr>
            <w:tcW w:w="3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31995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 Практикум:</w:t>
            </w:r>
            <w:r w:rsidR="00031995" w:rsidRPr="00F14FE5">
              <w:rPr>
                <w:rFonts w:ascii="Times New Roman" w:hAnsi="Times New Roman" w:cs="Times New Roman"/>
                <w:sz w:val="24"/>
                <w:szCs w:val="24"/>
              </w:rPr>
              <w:t xml:space="preserve"> Методы активизации познавательной деятельности учащихся. 2.Видеоуроки.</w:t>
            </w:r>
          </w:p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1.Индивидуальные беседы с родителями</w:t>
            </w:r>
          </w:p>
          <w:p w:rsidR="00D843B0" w:rsidRPr="00F14FE5" w:rsidRDefault="00D843B0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hAnsi="Times New Roman" w:cs="Times New Roman"/>
                <w:sz w:val="24"/>
                <w:szCs w:val="24"/>
              </w:rPr>
              <w:t>Дискуссия «Трудная ситуация на занятии и ваш выход из неѐ»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 Изучение документов по ФГОС.</w:t>
            </w:r>
          </w:p>
        </w:tc>
        <w:tc>
          <w:tcPr>
            <w:tcW w:w="1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Посещение уроков. Контроль ведения школьной документаци</w:t>
            </w:r>
            <w:r w:rsidR="00E55C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</w:p>
        </w:tc>
      </w:tr>
      <w:tr w:rsidR="00154A4A" w:rsidRPr="00F14FE5" w:rsidTr="00F14FE5">
        <w:trPr>
          <w:trHeight w:val="120"/>
        </w:trPr>
        <w:tc>
          <w:tcPr>
            <w:tcW w:w="1051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Март</w:t>
            </w:r>
          </w:p>
        </w:tc>
      </w:tr>
      <w:tr w:rsidR="00154A4A" w:rsidRPr="00F14FE5" w:rsidTr="00E55C74">
        <w:tc>
          <w:tcPr>
            <w:tcW w:w="3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31995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1. </w:t>
            </w:r>
            <w:r w:rsidR="00D843B0" w:rsidRPr="00F14FE5">
              <w:rPr>
                <w:rFonts w:ascii="Times New Roman" w:hAnsi="Times New Roman" w:cs="Times New Roman"/>
                <w:sz w:val="24"/>
                <w:szCs w:val="24"/>
              </w:rPr>
              <w:t>Организация индивидуальной работы с учащимися</w:t>
            </w:r>
            <w:r w:rsidR="00FD5793">
              <w:rPr>
                <w:rFonts w:ascii="Times New Roman" w:hAnsi="Times New Roman" w:cs="Times New Roman"/>
                <w:sz w:val="24"/>
                <w:szCs w:val="24"/>
              </w:rPr>
              <w:t xml:space="preserve"> на уроках.</w:t>
            </w:r>
          </w:p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Дискуссия: «Трудная ситуация на занятии и ваш выход из неё»; «Анализ различных стилей педагогического общения».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1.Изучение нормативных документов школы по ведению профессионального портфолио.</w:t>
            </w:r>
          </w:p>
        </w:tc>
        <w:tc>
          <w:tcPr>
            <w:tcW w:w="1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Посещение уроков. Контроль ведения школьной документаци</w:t>
            </w:r>
            <w:r w:rsidR="00E55C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 </w:t>
            </w:r>
          </w:p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Контроль ведения портфолио</w:t>
            </w:r>
          </w:p>
        </w:tc>
      </w:tr>
      <w:tr w:rsidR="00154A4A" w:rsidRPr="00F14FE5" w:rsidTr="00F14FE5">
        <w:tc>
          <w:tcPr>
            <w:tcW w:w="1051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Апрель</w:t>
            </w:r>
          </w:p>
        </w:tc>
      </w:tr>
      <w:tr w:rsidR="00154A4A" w:rsidRPr="00F14FE5" w:rsidTr="00E55C74">
        <w:tc>
          <w:tcPr>
            <w:tcW w:w="3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1. Составление и разработка технологических карт к урокам. </w:t>
            </w:r>
          </w:p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Занятие «Содержание, формы и методы работы педагога с родителями».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Составление итоговых тестов для проверки.</w:t>
            </w:r>
          </w:p>
        </w:tc>
        <w:tc>
          <w:tcPr>
            <w:tcW w:w="1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Посещение уроков. Контроль ведения школьной документаци</w:t>
            </w:r>
            <w:r w:rsidR="00E55C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</w:p>
        </w:tc>
      </w:tr>
      <w:tr w:rsidR="00154A4A" w:rsidRPr="00F14FE5" w:rsidTr="00F14FE5">
        <w:tc>
          <w:tcPr>
            <w:tcW w:w="1051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Май</w:t>
            </w:r>
          </w:p>
        </w:tc>
      </w:tr>
      <w:tr w:rsidR="00154A4A" w:rsidRPr="00F14FE5" w:rsidTr="00E55C74">
        <w:tc>
          <w:tcPr>
            <w:tcW w:w="3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1.Подведение итогов работы за год.</w:t>
            </w:r>
          </w:p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Выступление молодого специалиста на ШМО.</w:t>
            </w:r>
          </w:p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1.Оказание помощи</w:t>
            </w:r>
            <w:r w:rsidR="00031995"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отчета о работе</w:t>
            </w: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154A4A" w:rsidRPr="00F14FE5" w:rsidRDefault="00154A4A" w:rsidP="00FD57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 Отчет о результатах наставнической работы.</w:t>
            </w:r>
            <w:r w:rsidR="00D843B0" w:rsidRPr="00F14FE5">
              <w:rPr>
                <w:rFonts w:ascii="Times New Roman" w:hAnsi="Times New Roman" w:cs="Times New Roman"/>
                <w:sz w:val="24"/>
                <w:szCs w:val="24"/>
              </w:rPr>
              <w:t xml:space="preserve"> Оформление и заполнение отчетной документации</w:t>
            </w:r>
          </w:p>
        </w:tc>
        <w:tc>
          <w:tcPr>
            <w:tcW w:w="1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54A4A" w:rsidRPr="00F14FE5" w:rsidRDefault="00154A4A" w:rsidP="00F14F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4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Собеседование по итогам года (успеваемость, качество, выполнение программы)</w:t>
            </w:r>
          </w:p>
        </w:tc>
      </w:tr>
    </w:tbl>
    <w:p w:rsidR="00154A4A" w:rsidRPr="00F14FE5" w:rsidRDefault="00154A4A" w:rsidP="00E55C7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154A4A" w:rsidRPr="00F14FE5" w:rsidSect="00E55C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8C2C59"/>
    <w:multiLevelType w:val="multilevel"/>
    <w:tmpl w:val="F732F5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B3D1AC6"/>
    <w:multiLevelType w:val="multilevel"/>
    <w:tmpl w:val="CC6849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20F5796"/>
    <w:multiLevelType w:val="multilevel"/>
    <w:tmpl w:val="C1160D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321509E"/>
    <w:multiLevelType w:val="multilevel"/>
    <w:tmpl w:val="8C94B0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62803B4"/>
    <w:multiLevelType w:val="multilevel"/>
    <w:tmpl w:val="643CB7A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ind w:left="108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  <w:b/>
      </w:rPr>
    </w:lvl>
  </w:abstractNum>
  <w:abstractNum w:abstractNumId="5">
    <w:nsid w:val="2F045CA6"/>
    <w:multiLevelType w:val="multilevel"/>
    <w:tmpl w:val="2F4AB6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86E1986"/>
    <w:multiLevelType w:val="multilevel"/>
    <w:tmpl w:val="434C207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5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9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23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88" w:hanging="1800"/>
      </w:pPr>
      <w:rPr>
        <w:rFonts w:hint="default"/>
      </w:rPr>
    </w:lvl>
  </w:abstractNum>
  <w:abstractNum w:abstractNumId="7">
    <w:nsid w:val="3A980DB1"/>
    <w:multiLevelType w:val="multilevel"/>
    <w:tmpl w:val="FB78C0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B656206"/>
    <w:multiLevelType w:val="multilevel"/>
    <w:tmpl w:val="7C8A43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E7B392A"/>
    <w:multiLevelType w:val="hybridMultilevel"/>
    <w:tmpl w:val="D5884E12"/>
    <w:lvl w:ilvl="0" w:tplc="3948E4D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0BC3838"/>
    <w:multiLevelType w:val="hybridMultilevel"/>
    <w:tmpl w:val="0994B224"/>
    <w:lvl w:ilvl="0" w:tplc="87A6504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3667550"/>
    <w:multiLevelType w:val="multilevel"/>
    <w:tmpl w:val="A50414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FBC74D0"/>
    <w:multiLevelType w:val="multilevel"/>
    <w:tmpl w:val="5F3A97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75B56C95"/>
    <w:multiLevelType w:val="multilevel"/>
    <w:tmpl w:val="B15A3E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79C6E82"/>
    <w:multiLevelType w:val="multilevel"/>
    <w:tmpl w:val="D56057E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5">
    <w:nsid w:val="7E4F75FE"/>
    <w:multiLevelType w:val="multilevel"/>
    <w:tmpl w:val="C4C41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3"/>
  </w:num>
  <w:num w:numId="3">
    <w:abstractNumId w:val="5"/>
  </w:num>
  <w:num w:numId="4">
    <w:abstractNumId w:val="15"/>
  </w:num>
  <w:num w:numId="5">
    <w:abstractNumId w:val="7"/>
  </w:num>
  <w:num w:numId="6">
    <w:abstractNumId w:val="2"/>
  </w:num>
  <w:num w:numId="7">
    <w:abstractNumId w:val="12"/>
  </w:num>
  <w:num w:numId="8">
    <w:abstractNumId w:val="0"/>
  </w:num>
  <w:num w:numId="9">
    <w:abstractNumId w:val="1"/>
  </w:num>
  <w:num w:numId="10">
    <w:abstractNumId w:val="9"/>
  </w:num>
  <w:num w:numId="11">
    <w:abstractNumId w:val="8"/>
  </w:num>
  <w:num w:numId="12">
    <w:abstractNumId w:val="11"/>
  </w:num>
  <w:num w:numId="13">
    <w:abstractNumId w:val="6"/>
  </w:num>
  <w:num w:numId="14">
    <w:abstractNumId w:val="14"/>
  </w:num>
  <w:num w:numId="15">
    <w:abstractNumId w:val="10"/>
  </w:num>
  <w:num w:numId="1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>
    <w:useFELayout/>
  </w:compat>
  <w:rsids>
    <w:rsidRoot w:val="006F5EE2"/>
    <w:rsid w:val="00031995"/>
    <w:rsid w:val="00085E1D"/>
    <w:rsid w:val="000A5857"/>
    <w:rsid w:val="000F4394"/>
    <w:rsid w:val="00123020"/>
    <w:rsid w:val="00154A4A"/>
    <w:rsid w:val="0020492C"/>
    <w:rsid w:val="002651BA"/>
    <w:rsid w:val="003022EA"/>
    <w:rsid w:val="003F0388"/>
    <w:rsid w:val="0040215E"/>
    <w:rsid w:val="00592615"/>
    <w:rsid w:val="00603817"/>
    <w:rsid w:val="006F5EE2"/>
    <w:rsid w:val="0073309B"/>
    <w:rsid w:val="00733637"/>
    <w:rsid w:val="007B398E"/>
    <w:rsid w:val="00851875"/>
    <w:rsid w:val="008555CF"/>
    <w:rsid w:val="00886305"/>
    <w:rsid w:val="009A7A11"/>
    <w:rsid w:val="009D795B"/>
    <w:rsid w:val="00D843B0"/>
    <w:rsid w:val="00E020C8"/>
    <w:rsid w:val="00E31EFC"/>
    <w:rsid w:val="00E55C74"/>
    <w:rsid w:val="00EB4C10"/>
    <w:rsid w:val="00EB74F0"/>
    <w:rsid w:val="00F14FE5"/>
    <w:rsid w:val="00F21D64"/>
    <w:rsid w:val="00F53CD0"/>
    <w:rsid w:val="00F61F9D"/>
    <w:rsid w:val="00FD57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2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83">
    <w:name w:val="c83"/>
    <w:basedOn w:val="a"/>
    <w:rsid w:val="006F5E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7">
    <w:name w:val="c47"/>
    <w:basedOn w:val="a0"/>
    <w:rsid w:val="006F5EE2"/>
  </w:style>
  <w:style w:type="character" w:customStyle="1" w:styleId="c9">
    <w:name w:val="c9"/>
    <w:basedOn w:val="a0"/>
    <w:rsid w:val="006F5EE2"/>
  </w:style>
  <w:style w:type="paragraph" w:customStyle="1" w:styleId="c48">
    <w:name w:val="c48"/>
    <w:basedOn w:val="a"/>
    <w:rsid w:val="006F5E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3">
    <w:name w:val="c33"/>
    <w:basedOn w:val="a0"/>
    <w:rsid w:val="006F5EE2"/>
  </w:style>
  <w:style w:type="character" w:customStyle="1" w:styleId="c0">
    <w:name w:val="c0"/>
    <w:basedOn w:val="a0"/>
    <w:rsid w:val="006F5EE2"/>
  </w:style>
  <w:style w:type="paragraph" w:customStyle="1" w:styleId="c27">
    <w:name w:val="c27"/>
    <w:basedOn w:val="a"/>
    <w:rsid w:val="006F5E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53">
    <w:name w:val="c53"/>
    <w:basedOn w:val="a"/>
    <w:rsid w:val="006F5E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">
    <w:name w:val="c4"/>
    <w:basedOn w:val="a0"/>
    <w:rsid w:val="006F5EE2"/>
  </w:style>
  <w:style w:type="character" w:customStyle="1" w:styleId="c5">
    <w:name w:val="c5"/>
    <w:basedOn w:val="a0"/>
    <w:rsid w:val="006F5EE2"/>
  </w:style>
  <w:style w:type="paragraph" w:customStyle="1" w:styleId="c8">
    <w:name w:val="c8"/>
    <w:basedOn w:val="a"/>
    <w:rsid w:val="006F5E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5">
    <w:name w:val="c15"/>
    <w:basedOn w:val="a0"/>
    <w:rsid w:val="006F5EE2"/>
  </w:style>
  <w:style w:type="paragraph" w:customStyle="1" w:styleId="c34">
    <w:name w:val="c34"/>
    <w:basedOn w:val="a"/>
    <w:rsid w:val="006F5E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57">
    <w:name w:val="c57"/>
    <w:basedOn w:val="a0"/>
    <w:rsid w:val="006F5EE2"/>
  </w:style>
  <w:style w:type="paragraph" w:customStyle="1" w:styleId="c13">
    <w:name w:val="c13"/>
    <w:basedOn w:val="a"/>
    <w:rsid w:val="006F5E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7">
    <w:name w:val="c37"/>
    <w:basedOn w:val="a"/>
    <w:rsid w:val="006F5E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1">
    <w:name w:val="c11"/>
    <w:basedOn w:val="a0"/>
    <w:rsid w:val="006F5EE2"/>
  </w:style>
  <w:style w:type="paragraph" w:styleId="a3">
    <w:name w:val="List Paragraph"/>
    <w:basedOn w:val="a"/>
    <w:uiPriority w:val="34"/>
    <w:qFormat/>
    <w:rsid w:val="00E020C8"/>
    <w:pPr>
      <w:ind w:left="720"/>
      <w:contextualSpacing/>
    </w:pPr>
  </w:style>
  <w:style w:type="character" w:customStyle="1" w:styleId="c31">
    <w:name w:val="c31"/>
    <w:basedOn w:val="a0"/>
    <w:rsid w:val="00E020C8"/>
  </w:style>
  <w:style w:type="character" w:customStyle="1" w:styleId="c2">
    <w:name w:val="c2"/>
    <w:basedOn w:val="a0"/>
    <w:rsid w:val="00E020C8"/>
  </w:style>
  <w:style w:type="paragraph" w:customStyle="1" w:styleId="c77">
    <w:name w:val="c77"/>
    <w:basedOn w:val="a"/>
    <w:rsid w:val="00E020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">
    <w:name w:val="c3"/>
    <w:basedOn w:val="a"/>
    <w:rsid w:val="00E020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">
    <w:name w:val="c43"/>
    <w:basedOn w:val="a"/>
    <w:rsid w:val="00E020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0">
    <w:name w:val="c80"/>
    <w:basedOn w:val="a"/>
    <w:rsid w:val="00E020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E31EFC"/>
  </w:style>
  <w:style w:type="paragraph" w:customStyle="1" w:styleId="c14">
    <w:name w:val="c14"/>
    <w:basedOn w:val="a"/>
    <w:rsid w:val="00E31E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2">
    <w:name w:val="c12"/>
    <w:basedOn w:val="a"/>
    <w:rsid w:val="00E31E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0">
    <w:name w:val="c10"/>
    <w:basedOn w:val="a"/>
    <w:rsid w:val="00E31E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9">
    <w:name w:val="c29"/>
    <w:basedOn w:val="a0"/>
    <w:rsid w:val="00E31EFC"/>
  </w:style>
  <w:style w:type="character" w:customStyle="1" w:styleId="c23">
    <w:name w:val="c23"/>
    <w:basedOn w:val="a0"/>
    <w:rsid w:val="00E31EFC"/>
  </w:style>
  <w:style w:type="character" w:customStyle="1" w:styleId="ff2">
    <w:name w:val="ff2"/>
    <w:basedOn w:val="a0"/>
    <w:rsid w:val="00154A4A"/>
  </w:style>
  <w:style w:type="character" w:customStyle="1" w:styleId="ff4">
    <w:name w:val="ff4"/>
    <w:basedOn w:val="a0"/>
    <w:rsid w:val="00154A4A"/>
  </w:style>
  <w:style w:type="character" w:customStyle="1" w:styleId="ls2">
    <w:name w:val="ls2"/>
    <w:basedOn w:val="a0"/>
    <w:rsid w:val="00154A4A"/>
  </w:style>
  <w:style w:type="character" w:customStyle="1" w:styleId="ff1">
    <w:name w:val="ff1"/>
    <w:basedOn w:val="a0"/>
    <w:rsid w:val="00154A4A"/>
  </w:style>
  <w:style w:type="paragraph" w:styleId="a4">
    <w:name w:val="Normal (Web)"/>
    <w:basedOn w:val="a"/>
    <w:uiPriority w:val="99"/>
    <w:unhideWhenUsed/>
    <w:rsid w:val="00154A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75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6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29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9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9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1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993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85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51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84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965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89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23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04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80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982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076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16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73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113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616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03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25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4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05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70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38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27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54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019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86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9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9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5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37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20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38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10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63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0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61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87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5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67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54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6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12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06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30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7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394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24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19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43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23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2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23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03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46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0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3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69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284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49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22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8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1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02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7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924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81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36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874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38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03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0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17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09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85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34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9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91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40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98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88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22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26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00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12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98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121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46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06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1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15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899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29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25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85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62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67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929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95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99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26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3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36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96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55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53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725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29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02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6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8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49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46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551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6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94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28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5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928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4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65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0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577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14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08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45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4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55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42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0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13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44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1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44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1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87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15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8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51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31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70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9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13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0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39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9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45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62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586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07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80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2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38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8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55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11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91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8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4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61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14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63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51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6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402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03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5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06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75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43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3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91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2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954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00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1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69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09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45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9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80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33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25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90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11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79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8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0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846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53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2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12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08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3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46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94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67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53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1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80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669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62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775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68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12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757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04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4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42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7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38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9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31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806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15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2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19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14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4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943CE9-2858-46F6-B473-1BA739CEF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2448</Words>
  <Characters>13959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Щербина</dc:creator>
  <cp:lastModifiedBy>Елена</cp:lastModifiedBy>
  <cp:revision>2</cp:revision>
  <dcterms:created xsi:type="dcterms:W3CDTF">2024-09-28T19:57:00Z</dcterms:created>
  <dcterms:modified xsi:type="dcterms:W3CDTF">2024-09-28T19:57:00Z</dcterms:modified>
</cp:coreProperties>
</file>